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554D" w14:textId="358DB835" w:rsidR="00C932D7" w:rsidRPr="00D4096D" w:rsidRDefault="007B6848" w:rsidP="00AF0E53">
      <w:pPr>
        <w:pStyle w:val="berschrift2"/>
        <w:numPr>
          <w:ilvl w:val="0"/>
          <w:numId w:val="0"/>
        </w:numPr>
        <w:ind w:left="-142"/>
        <w:jc w:val="both"/>
        <w:rPr>
          <w:rFonts w:asciiTheme="minorHAnsi" w:hAnsiTheme="minorHAnsi" w:cstheme="minorHAnsi"/>
          <w:sz w:val="24"/>
          <w:szCs w:val="22"/>
        </w:rPr>
      </w:pPr>
      <w:r w:rsidRPr="00D4096D">
        <w:rPr>
          <w:rFonts w:asciiTheme="minorHAnsi" w:hAnsiTheme="minorHAnsi" w:cstheme="minorHAnsi"/>
          <w:sz w:val="24"/>
          <w:szCs w:val="22"/>
        </w:rPr>
        <w:t xml:space="preserve">Exportantrag </w:t>
      </w:r>
      <w:r w:rsidR="00C932D7" w:rsidRPr="00D4096D">
        <w:rPr>
          <w:rFonts w:asciiTheme="minorHAnsi" w:hAnsiTheme="minorHAnsi" w:cstheme="minorHAnsi"/>
          <w:sz w:val="24"/>
          <w:szCs w:val="22"/>
        </w:rPr>
        <w:t>TR</w:t>
      </w:r>
      <w:r w:rsidRPr="00D4096D">
        <w:rPr>
          <w:rFonts w:asciiTheme="minorHAnsi" w:hAnsiTheme="minorHAnsi" w:cstheme="minorHAnsi"/>
          <w:sz w:val="24"/>
          <w:szCs w:val="22"/>
        </w:rPr>
        <w:t>ACES: Gesundheitsbescheinigung</w:t>
      </w:r>
      <w:r w:rsidR="00C932D7" w:rsidRPr="00D4096D">
        <w:rPr>
          <w:rFonts w:asciiTheme="minorHAnsi" w:hAnsiTheme="minorHAnsi" w:cstheme="minorHAnsi"/>
          <w:sz w:val="24"/>
          <w:szCs w:val="22"/>
        </w:rPr>
        <w:t xml:space="preserve"> zum Expo</w:t>
      </w:r>
      <w:r w:rsidR="00175843" w:rsidRPr="00D4096D">
        <w:rPr>
          <w:rFonts w:asciiTheme="minorHAnsi" w:hAnsiTheme="minorHAnsi" w:cstheme="minorHAnsi"/>
          <w:sz w:val="24"/>
          <w:szCs w:val="22"/>
        </w:rPr>
        <w:t xml:space="preserve">rt von </w:t>
      </w:r>
      <w:proofErr w:type="spellStart"/>
      <w:r w:rsidR="006F079B">
        <w:rPr>
          <w:rFonts w:asciiTheme="minorHAnsi" w:hAnsiTheme="minorHAnsi" w:cstheme="minorHAnsi"/>
          <w:sz w:val="24"/>
          <w:szCs w:val="22"/>
        </w:rPr>
        <w:t>Equiden</w:t>
      </w:r>
      <w:proofErr w:type="spellEnd"/>
      <w:r w:rsidR="006F079B" w:rsidRPr="00D4096D">
        <w:rPr>
          <w:rFonts w:asciiTheme="minorHAnsi" w:hAnsiTheme="minorHAnsi" w:cstheme="minorHAnsi"/>
          <w:sz w:val="24"/>
          <w:szCs w:val="22"/>
        </w:rPr>
        <w:t xml:space="preserve"> </w:t>
      </w:r>
      <w:r w:rsidR="00175843" w:rsidRPr="00D4096D">
        <w:rPr>
          <w:rFonts w:asciiTheme="minorHAnsi" w:hAnsiTheme="minorHAnsi" w:cstheme="minorHAnsi"/>
          <w:sz w:val="24"/>
          <w:szCs w:val="22"/>
        </w:rPr>
        <w:t>in/durch die EU</w:t>
      </w:r>
    </w:p>
    <w:p w14:paraId="752648DB" w14:textId="77777777" w:rsidR="002128C9" w:rsidRPr="00FD4483" w:rsidRDefault="002128C9" w:rsidP="00AF0E53">
      <w:pPr>
        <w:jc w:val="both"/>
        <w:rPr>
          <w:rFonts w:asciiTheme="minorHAnsi" w:hAnsiTheme="minorHAnsi" w:cstheme="minorHAnsi"/>
          <w:szCs w:val="22"/>
          <w:lang w:val="de-DE"/>
        </w:rPr>
      </w:pPr>
    </w:p>
    <w:p w14:paraId="58C5EA53" w14:textId="0558D4AB" w:rsidR="005D15DA" w:rsidRDefault="002128C9" w:rsidP="00F52138">
      <w:pPr>
        <w:pStyle w:val="StandardWeb"/>
        <w:spacing w:before="0" w:beforeAutospacing="0" w:after="33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Für den Grenzübertritt von </w:t>
      </w:r>
      <w:proofErr w:type="spellStart"/>
      <w:r w:rsidRPr="00FD4483">
        <w:rPr>
          <w:rFonts w:asciiTheme="minorHAnsi" w:hAnsiTheme="minorHAnsi" w:cstheme="minorHAnsi"/>
          <w:color w:val="000000"/>
          <w:sz w:val="22"/>
          <w:szCs w:val="22"/>
        </w:rPr>
        <w:t>Equiden</w:t>
      </w:r>
      <w:proofErr w:type="spellEnd"/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 (Pferde, Ponys, Esel, Maultiere, Maulesel) zwischen der Schweiz und der EU </w:t>
      </w:r>
      <w:r w:rsidR="00800EA6">
        <w:rPr>
          <w:rFonts w:asciiTheme="minorHAnsi" w:hAnsiTheme="minorHAnsi" w:cstheme="minorHAnsi"/>
          <w:color w:val="000000"/>
          <w:sz w:val="22"/>
          <w:szCs w:val="22"/>
        </w:rPr>
        <w:t xml:space="preserve">wird </w:t>
      </w: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eine amtliche Gesundheitsbescheinigung («TRACES-Zeugnis») </w:t>
      </w:r>
      <w:r w:rsidR="00800EA6" w:rsidRPr="00FD4483">
        <w:rPr>
          <w:rFonts w:asciiTheme="minorHAnsi" w:hAnsiTheme="minorHAnsi" w:cstheme="minorHAnsi"/>
          <w:color w:val="000000"/>
          <w:sz w:val="22"/>
          <w:szCs w:val="22"/>
        </w:rPr>
        <w:t>benötig</w:t>
      </w:r>
      <w:r w:rsidR="00800EA6">
        <w:rPr>
          <w:rFonts w:asciiTheme="minorHAnsi" w:hAnsiTheme="minorHAnsi" w:cstheme="minorHAnsi"/>
          <w:color w:val="000000"/>
          <w:sz w:val="22"/>
          <w:szCs w:val="22"/>
        </w:rPr>
        <w:t xml:space="preserve">t. </w:t>
      </w:r>
      <w:r w:rsidR="008C6141">
        <w:rPr>
          <w:rFonts w:asciiTheme="minorHAnsi" w:hAnsiTheme="minorHAnsi" w:cstheme="minorHAnsi"/>
          <w:color w:val="000000"/>
          <w:sz w:val="22"/>
          <w:szCs w:val="22"/>
        </w:rPr>
        <w:t>Diese muss</w:t>
      </w: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 in jedem Fall im europäischen Informationssystem TRACES </w:t>
      </w:r>
      <w:r w:rsidR="00F52138">
        <w:rPr>
          <w:rFonts w:asciiTheme="minorHAnsi" w:hAnsiTheme="minorHAnsi" w:cstheme="minorHAnsi"/>
          <w:color w:val="000000"/>
          <w:sz w:val="22"/>
          <w:szCs w:val="22"/>
        </w:rPr>
        <w:t xml:space="preserve">ausgestellt </w:t>
      </w: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werden. </w:t>
      </w:r>
      <w:r w:rsidR="00F52138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amtliche Gesundheitsbescheinigung </w:t>
      </w:r>
      <w:r w:rsidR="00F52138">
        <w:rPr>
          <w:rFonts w:asciiTheme="minorHAnsi" w:hAnsiTheme="minorHAnsi" w:cstheme="minorHAnsi"/>
          <w:color w:val="000000"/>
          <w:sz w:val="22"/>
          <w:szCs w:val="22"/>
        </w:rPr>
        <w:t xml:space="preserve">ist </w:t>
      </w:r>
      <w:r w:rsidRPr="00FD44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10 Tage und </w:t>
      </w:r>
      <w:r w:rsidR="00FD4483" w:rsidRPr="00FD44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nur </w:t>
      </w:r>
      <w:r w:rsidRPr="00FD4483">
        <w:rPr>
          <w:rFonts w:asciiTheme="minorHAnsi" w:hAnsiTheme="minorHAnsi" w:cstheme="minorHAnsi"/>
          <w:b/>
          <w:color w:val="000000"/>
          <w:sz w:val="22"/>
          <w:szCs w:val="22"/>
        </w:rPr>
        <w:t>für den einmaligen Grenzübertritt gültig</w:t>
      </w:r>
      <w:r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D814860" w14:textId="5557162E" w:rsidR="000857AD" w:rsidRPr="00FD4483" w:rsidRDefault="002128C9" w:rsidP="00AF0E53">
      <w:pPr>
        <w:pStyle w:val="StandardWeb"/>
        <w:spacing w:before="0" w:beforeAutospacing="0" w:after="336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0E53">
        <w:rPr>
          <w:rFonts w:asciiTheme="minorHAnsi" w:hAnsiTheme="minorHAnsi" w:cstheme="minorHAnsi"/>
          <w:sz w:val="22"/>
          <w:szCs w:val="22"/>
        </w:rPr>
        <w:t xml:space="preserve">Für Pferde mit einem «Validierungsabzeichen» im </w:t>
      </w:r>
      <w:proofErr w:type="spellStart"/>
      <w:r w:rsidRPr="00AF0E53">
        <w:rPr>
          <w:rFonts w:asciiTheme="minorHAnsi" w:hAnsiTheme="minorHAnsi" w:cstheme="minorHAnsi"/>
          <w:sz w:val="22"/>
          <w:szCs w:val="22"/>
        </w:rPr>
        <w:t>Equidenpass</w:t>
      </w:r>
      <w:proofErr w:type="spellEnd"/>
      <w:r w:rsidRPr="00AF0E53">
        <w:rPr>
          <w:rFonts w:asciiTheme="minorHAnsi" w:hAnsiTheme="minorHAnsi" w:cstheme="minorHAnsi"/>
          <w:sz w:val="22"/>
          <w:szCs w:val="22"/>
        </w:rPr>
        <w:t xml:space="preserve"> ist die amtliche Gesundheitsbescheinigung jedoch für mehrfache Grenzübertritte </w:t>
      </w:r>
      <w:r w:rsidR="005D15DA" w:rsidRPr="00AF0E53">
        <w:rPr>
          <w:rFonts w:asciiTheme="minorHAnsi" w:hAnsiTheme="minorHAnsi"/>
          <w:sz w:val="22"/>
          <w:szCs w:val="22"/>
          <w:shd w:val="clear" w:color="auto" w:fill="FFFFFF"/>
          <w:lang w:eastAsia="de-DE"/>
        </w:rPr>
        <w:t xml:space="preserve">innerhalb des gemeinsamen Veterinärraumes EU, Norwegen, Nordirland und Schweiz </w:t>
      </w:r>
      <w:r w:rsidRPr="00AF0E53">
        <w:rPr>
          <w:rFonts w:asciiTheme="minorHAnsi" w:hAnsiTheme="minorHAnsi" w:cstheme="minorHAnsi"/>
          <w:sz w:val="22"/>
          <w:szCs w:val="22"/>
        </w:rPr>
        <w:t>während bis zu 30 Tagen gültig</w:t>
      </w:r>
      <w:r w:rsidR="00B474F2" w:rsidRPr="00AF0E53">
        <w:rPr>
          <w:rFonts w:asciiTheme="minorHAnsi" w:hAnsiTheme="minorHAnsi" w:cstheme="minorHAnsi"/>
          <w:sz w:val="22"/>
          <w:szCs w:val="22"/>
        </w:rPr>
        <w:t xml:space="preserve"> («30-Tage-Zeugnis»)</w:t>
      </w:r>
      <w:r w:rsidRPr="00AF0E53">
        <w:rPr>
          <w:rFonts w:asciiTheme="minorHAnsi" w:hAnsiTheme="minorHAnsi" w:cstheme="minorHAnsi"/>
          <w:sz w:val="22"/>
          <w:szCs w:val="22"/>
        </w:rPr>
        <w:t>.</w:t>
      </w:r>
      <w:r w:rsidR="005D15DA" w:rsidRPr="00AF0E53">
        <w:rPr>
          <w:rFonts w:asciiTheme="minorHAnsi" w:hAnsiTheme="minorHAnsi" w:cstheme="minorHAnsi"/>
          <w:sz w:val="22"/>
          <w:szCs w:val="22"/>
        </w:rPr>
        <w:t xml:space="preserve">Dazu </w:t>
      </w:r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 xml:space="preserve">muss </w:t>
      </w:r>
      <w:r w:rsidR="005D15DA" w:rsidRPr="00AF0E53">
        <w:rPr>
          <w:rFonts w:asciiTheme="minorHAnsi" w:hAnsiTheme="minorHAnsi"/>
          <w:sz w:val="22"/>
          <w:szCs w:val="22"/>
          <w:shd w:val="clear" w:color="auto" w:fill="FFFFFF"/>
          <w:lang w:eastAsia="de-DE"/>
        </w:rPr>
        <w:t xml:space="preserve">vorgängig </w:t>
      </w:r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 xml:space="preserve">folgendes Dokument vom </w:t>
      </w:r>
      <w:proofErr w:type="spellStart"/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>Equideneigentümer</w:t>
      </w:r>
      <w:proofErr w:type="spellEnd"/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 xml:space="preserve"> bzw. vom Tierhalter ausgefüllt und zusammen mit dem </w:t>
      </w:r>
      <w:proofErr w:type="spellStart"/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>Equidenpass</w:t>
      </w:r>
      <w:proofErr w:type="spellEnd"/>
      <w:r w:rsidR="005D15DA" w:rsidRPr="00AF0E53">
        <w:rPr>
          <w:rFonts w:asciiTheme="minorHAnsi" w:hAnsiTheme="minorHAnsi"/>
          <w:sz w:val="22"/>
          <w:szCs w:val="22"/>
          <w:shd w:val="clear" w:color="auto" w:fill="FFFFFF"/>
        </w:rPr>
        <w:t xml:space="preserve"> (Original) an den Veterinärdienst der Urkantone eingeschickt werden:</w:t>
      </w:r>
      <w:r w:rsidR="005D15DA" w:rsidRPr="00AF0E53">
        <w:rPr>
          <w:rFonts w:asciiTheme="minorHAnsi" w:hAnsiTheme="minorHAnsi"/>
          <w:sz w:val="22"/>
          <w:szCs w:val="22"/>
          <w:lang w:eastAsia="de-DE"/>
        </w:rPr>
        <w:t xml:space="preserve"> </w:t>
      </w:r>
      <w:hyperlink r:id="rId8" w:tgtFrame="_blank" w:history="1">
        <w:r w:rsidR="005D15DA" w:rsidRPr="00AF0E53">
          <w:rPr>
            <w:rFonts w:asciiTheme="minorHAnsi" w:hAnsiTheme="minorHAnsi"/>
            <w:sz w:val="22"/>
            <w:szCs w:val="22"/>
            <w:u w:val="single"/>
            <w:shd w:val="clear" w:color="auto" w:fill="FFFFFF"/>
          </w:rPr>
          <w:t>↓Antragsformular Validierungsabzeichen Pferdepass</w:t>
        </w:r>
      </w:hyperlink>
      <w:r w:rsidR="005D15DA" w:rsidRPr="00AF0E53">
        <w:rPr>
          <w:rFonts w:asciiTheme="minorHAnsi" w:hAnsiTheme="minorHAnsi" w:cstheme="minorHAnsi"/>
          <w:sz w:val="22"/>
          <w:szCs w:val="22"/>
        </w:rPr>
        <w:t xml:space="preserve"> </w:t>
      </w:r>
      <w:r w:rsidR="000857AD">
        <w:rPr>
          <w:rFonts w:asciiTheme="minorHAnsi" w:hAnsiTheme="minorHAnsi" w:cstheme="minorHAnsi"/>
          <w:color w:val="000000"/>
          <w:sz w:val="22"/>
          <w:szCs w:val="22"/>
        </w:rPr>
        <w:t>Durch den Veterinärdienst der Urkantone dürfen Gesundheitsbescheinigungen</w:t>
      </w:r>
      <w:r w:rsidR="00AF0E53">
        <w:rPr>
          <w:rFonts w:asciiTheme="minorHAnsi" w:hAnsiTheme="minorHAnsi" w:cstheme="minorHAnsi"/>
          <w:color w:val="000000"/>
          <w:sz w:val="22"/>
          <w:szCs w:val="22"/>
        </w:rPr>
        <w:t xml:space="preserve"> für Tiere nur</w:t>
      </w:r>
      <w:r w:rsidR="000857AD">
        <w:rPr>
          <w:rFonts w:asciiTheme="minorHAnsi" w:hAnsiTheme="minorHAnsi" w:cstheme="minorHAnsi"/>
          <w:color w:val="000000"/>
          <w:sz w:val="22"/>
          <w:szCs w:val="22"/>
        </w:rPr>
        <w:t xml:space="preserve"> erstellt werden, </w:t>
      </w:r>
      <w:r w:rsidR="00AF0E53">
        <w:rPr>
          <w:rFonts w:asciiTheme="minorHAnsi" w:hAnsiTheme="minorHAnsi" w:cstheme="minorHAnsi"/>
          <w:color w:val="000000"/>
          <w:sz w:val="22"/>
          <w:szCs w:val="22"/>
        </w:rPr>
        <w:t>wenn sich diese</w:t>
      </w:r>
      <w:r w:rsidR="000857AD">
        <w:rPr>
          <w:rFonts w:asciiTheme="minorHAnsi" w:hAnsiTheme="minorHAnsi" w:cstheme="minorHAnsi"/>
          <w:color w:val="000000"/>
          <w:sz w:val="22"/>
          <w:szCs w:val="22"/>
        </w:rPr>
        <w:t xml:space="preserve"> zum Zeitpunkt des Exports </w:t>
      </w:r>
      <w:r w:rsidR="00F52138">
        <w:rPr>
          <w:rFonts w:asciiTheme="minorHAnsi" w:hAnsiTheme="minorHAnsi" w:cstheme="minorHAnsi"/>
          <w:color w:val="000000"/>
          <w:sz w:val="22"/>
          <w:szCs w:val="22"/>
        </w:rPr>
        <w:t xml:space="preserve">in einem Betrieb </w:t>
      </w:r>
      <w:r w:rsidR="000857AD" w:rsidRPr="00D4096D">
        <w:rPr>
          <w:rFonts w:asciiTheme="minorHAnsi" w:hAnsiTheme="minorHAnsi" w:cstheme="minorHAnsi"/>
          <w:b/>
          <w:color w:val="000000"/>
          <w:sz w:val="22"/>
          <w:szCs w:val="22"/>
        </w:rPr>
        <w:t>auf dem Gebiet der Kantone Uri, Schwyz, Nidwalden oder Obwalden</w:t>
      </w:r>
      <w:r w:rsidR="000857AD">
        <w:rPr>
          <w:rFonts w:asciiTheme="minorHAnsi" w:hAnsiTheme="minorHAnsi" w:cstheme="minorHAnsi"/>
          <w:color w:val="000000"/>
          <w:sz w:val="22"/>
          <w:szCs w:val="22"/>
        </w:rPr>
        <w:t xml:space="preserve"> befinden</w:t>
      </w:r>
      <w:r w:rsidR="00F521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C25489" w14:textId="456B8BA1" w:rsidR="00FD4483" w:rsidRDefault="00F52138" w:rsidP="00AF0E53">
      <w:pPr>
        <w:pStyle w:val="StandardWeb"/>
        <w:spacing w:before="0" w:beforeAutospacing="0" w:after="336" w:afterAutospacing="0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Die Tiere müssen</w:t>
      </w:r>
      <w:r w:rsidR="00FD4483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für den Export </w:t>
      </w:r>
      <w:r w:rsidR="00FD4483" w:rsidRPr="00D4096D">
        <w:rPr>
          <w:rStyle w:val="Fett"/>
          <w:rFonts w:asciiTheme="minorHAnsi" w:hAnsiTheme="minorHAnsi" w:cstheme="minorHAnsi"/>
          <w:color w:val="000000"/>
          <w:sz w:val="22"/>
          <w:szCs w:val="22"/>
        </w:rPr>
        <w:t>registriert und gesund</w:t>
      </w:r>
      <w:r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sein </w:t>
      </w:r>
      <w:r w:rsidR="00FD4483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(</w:t>
      </w:r>
      <w:r w:rsidR="00FD4483" w:rsidRPr="00FD4483">
        <w:rPr>
          <w:rFonts w:asciiTheme="minorHAnsi" w:hAnsiTheme="minorHAnsi" w:cstheme="minorHAnsi"/>
          <w:sz w:val="22"/>
          <w:szCs w:val="22"/>
        </w:rPr>
        <w:t xml:space="preserve">keine Anzeichen oder Symptome von für </w:t>
      </w:r>
      <w:proofErr w:type="spellStart"/>
      <w:r w:rsidR="00FD4483" w:rsidRPr="00FD4483">
        <w:rPr>
          <w:rFonts w:asciiTheme="minorHAnsi" w:hAnsiTheme="minorHAnsi" w:cstheme="minorHAnsi"/>
          <w:sz w:val="22"/>
          <w:szCs w:val="22"/>
        </w:rPr>
        <w:t>Equiden</w:t>
      </w:r>
      <w:proofErr w:type="spellEnd"/>
      <w:r w:rsidR="00FD4483" w:rsidRPr="00FD4483">
        <w:rPr>
          <w:rFonts w:asciiTheme="minorHAnsi" w:hAnsiTheme="minorHAnsi" w:cstheme="minorHAnsi"/>
          <w:sz w:val="22"/>
          <w:szCs w:val="22"/>
        </w:rPr>
        <w:t xml:space="preserve"> gelisteten Seuchen) 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="00FD4483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aus Betrieben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stammen</w:t>
      </w:r>
      <w:r w:rsidR="006F079B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="00FD4483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welche keinen seuchenpolizeilichen Massnahmen unterworfen sind.</w:t>
      </w:r>
    </w:p>
    <w:p w14:paraId="65E5DB19" w14:textId="1848004B" w:rsidR="00AF0E53" w:rsidRPr="00536C50" w:rsidRDefault="00536C50" w:rsidP="00AF0E53">
      <w:pPr>
        <w:pStyle w:val="StandardWeb"/>
        <w:spacing w:before="0" w:beforeAutospacing="0" w:after="336" w:afterAutospacing="0"/>
        <w:jc w:val="both"/>
        <w:rPr>
          <w:rStyle w:val="Fett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Fett"/>
          <w:rFonts w:asciiTheme="minorHAnsi" w:hAnsiTheme="minorHAnsi" w:cstheme="minorHAnsi"/>
          <w:color w:val="FF0000"/>
          <w:sz w:val="22"/>
          <w:szCs w:val="22"/>
        </w:rPr>
        <w:t>Der Exporteur muss sicherstellen, dass d</w:t>
      </w:r>
      <w:r w:rsidR="00D0130F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er Empfänger</w:t>
      </w:r>
      <w:r w:rsidR="006F079B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, der Bestimmungsbetrieb</w:t>
      </w:r>
      <w:r w:rsidR="00D0130F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8605E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und gegebenenfalls das Transportunternehmen</w:t>
      </w:r>
      <w:r w:rsidR="00D26924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AF0E53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evtl. </w:t>
      </w:r>
      <w:r w:rsidR="00D26924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Sitz im Ausland)</w:t>
      </w:r>
      <w:r w:rsidR="00D8605E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F079B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vorgängig von der</w:t>
      </w:r>
      <w:r w:rsidR="00D0130F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 zuständigen </w:t>
      </w:r>
      <w:r w:rsidR="006F079B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Veterinärbehörde in </w:t>
      </w:r>
      <w:r w:rsidR="00D0130F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>T</w:t>
      </w:r>
      <w:r>
        <w:rPr>
          <w:rStyle w:val="Fett"/>
          <w:rFonts w:asciiTheme="minorHAnsi" w:hAnsiTheme="minorHAnsi" w:cstheme="minorHAnsi"/>
          <w:color w:val="FF0000"/>
          <w:sz w:val="22"/>
          <w:szCs w:val="22"/>
        </w:rPr>
        <w:t>races NT registriert worden sind</w:t>
      </w:r>
      <w:r w:rsidR="00D0130F" w:rsidRPr="00536C50">
        <w:rPr>
          <w:rStyle w:val="Fett"/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79F0632C" w14:textId="69C0193E" w:rsidR="007B09FD" w:rsidRPr="00D26924" w:rsidRDefault="007B09FD" w:rsidP="00AF0E53">
      <w:pPr>
        <w:pStyle w:val="StandardWeb"/>
        <w:spacing w:before="0" w:beforeAutospacing="0" w:after="336" w:afterAutospacing="0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eastAsia="de-DE"/>
        </w:rPr>
      </w:pPr>
      <w:r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Gewerbliche Transporte</w:t>
      </w:r>
      <w:r w:rsidR="00D3698C"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698C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(Transporte in Verbindung mit einer wirtschaftlichen Tätigkeit</w:t>
      </w:r>
      <w:r w:rsidR="00D26924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-&gt; </w:t>
      </w:r>
      <w:r w:rsidR="00D26924" w:rsidRPr="00D26924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Siehe auch </w:t>
      </w:r>
      <w:hyperlink r:id="rId9" w:history="1">
        <w:r w:rsidR="00D26924" w:rsidRPr="00985829">
          <w:rPr>
            <w:rFonts w:asciiTheme="minorHAnsi" w:hAnsiTheme="minorHAnsi"/>
            <w:color w:val="0000FF"/>
            <w:sz w:val="22"/>
            <w:szCs w:val="20"/>
            <w:u w:val="single"/>
            <w:lang w:eastAsia="de-DE"/>
          </w:rPr>
          <w:t>Import Export</w:t>
        </w:r>
      </w:hyperlink>
      <w:hyperlink r:id="rId10" w:history="1">
        <w:r w:rsidR="00D26924" w:rsidRPr="00985829">
          <w:rPr>
            <w:rFonts w:asciiTheme="minorHAnsi" w:hAnsiTheme="minorHAnsi"/>
            <w:color w:val="0000FF"/>
            <w:sz w:val="22"/>
            <w:szCs w:val="20"/>
            <w:u w:val="single"/>
            <w:lang w:eastAsia="de-DE"/>
          </w:rPr>
          <w:t xml:space="preserve"> --&gt; Internationale Transporte</w:t>
        </w:r>
      </w:hyperlink>
      <w:r w:rsidR="00D26924" w:rsidRPr="00D26924">
        <w:rPr>
          <w:rFonts w:asciiTheme="minorHAnsi" w:hAnsiTheme="minorHAnsi"/>
          <w:sz w:val="22"/>
          <w:szCs w:val="20"/>
          <w:lang w:eastAsia="de-DE"/>
        </w:rPr>
        <w:t xml:space="preserve"> – Internationale Pferdetransporte</w:t>
      </w:r>
      <w:r w:rsidR="00D3698C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)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: Bei einer geplanten Transportzeit von </w:t>
      </w:r>
      <w:r w:rsidR="00D26924"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unter </w:t>
      </w:r>
      <w:r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8 Stunden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benötigt das Transportunternehmen</w:t>
      </w:r>
      <w:r w:rsidR="00D3698C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/der Transporteur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eine Zulassung </w:t>
      </w:r>
      <w:r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Typ 1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sowie einen Befähigungsnachweis für Fahrer und Betreuer. Bei einer geplanten Transportzeit von </w:t>
      </w:r>
      <w:r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über 8 Stunden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benötigt das Transportunternehmen</w:t>
      </w:r>
      <w:r w:rsidR="00D3698C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/der Transporteur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eine Zulassung </w:t>
      </w:r>
      <w:r w:rsidRP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Typ 2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, einen Zulassungsnachweis für S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trassentransportmittel für lange Beförderungen sowie einen Befähigung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snachweis für Fahrer und Betreu</w:t>
      </w:r>
      <w:r w:rsidRPr="007B09F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er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E13ECA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Grundlage dafür ist die Verordnung</w:t>
      </w:r>
      <w:r w:rsidR="00D26924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(EG)</w:t>
      </w:r>
      <w:r w:rsidR="00E13ECA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1/2005</w:t>
      </w:r>
    </w:p>
    <w:p w14:paraId="16197F61" w14:textId="1AA23716" w:rsidR="0070576A" w:rsidRPr="00FD4483" w:rsidRDefault="0070576A" w:rsidP="00AF0E53">
      <w:pPr>
        <w:pStyle w:val="StandardWeb"/>
        <w:spacing w:before="0" w:beforeAutospacing="0" w:after="336" w:afterAutospacing="0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Für die Exportkont</w:t>
      </w:r>
      <w:r w:rsidR="00D26924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r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olle durch den amtlichen Tierarzt sind der </w:t>
      </w:r>
      <w:proofErr w:type="spellStart"/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Equide</w:t>
      </w:r>
      <w:proofErr w:type="spellEnd"/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/ die </w:t>
      </w:r>
      <w:proofErr w:type="spellStart"/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Equiden</w:t>
      </w:r>
      <w:proofErr w:type="spellEnd"/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sowie der korrekte Pass / die korrekten Pässe bereit zu halten.</w:t>
      </w:r>
    </w:p>
    <w:p w14:paraId="6B387165" w14:textId="4AFB506B" w:rsidR="002128C9" w:rsidRDefault="00800EA6" w:rsidP="00C3075A">
      <w:pPr>
        <w:pStyle w:val="StandardWeb"/>
        <w:spacing w:before="0" w:beforeAutospacing="0" w:after="336" w:afterAutospacing="0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Der </w:t>
      </w:r>
      <w:r w:rsidR="002128C9" w:rsidRPr="00FD4483">
        <w:rPr>
          <w:rFonts w:asciiTheme="minorHAnsi" w:hAnsiTheme="minorHAnsi" w:cstheme="minorHAnsi"/>
          <w:color w:val="000000"/>
          <w:sz w:val="22"/>
          <w:szCs w:val="22"/>
        </w:rPr>
        <w:t xml:space="preserve">Exportantrag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muss </w:t>
      </w:r>
      <w:r w:rsidR="002128C9" w:rsidRPr="007152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vollständig </w:t>
      </w:r>
      <w:r w:rsidR="002128C9" w:rsidRPr="007152D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mindestens </w:t>
      </w:r>
      <w:r w:rsidR="002128C9" w:rsidRPr="00FD448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fünf Arbeitstage vor </w:t>
      </w:r>
      <w:r w:rsidR="00AF0E53" w:rsidRPr="00FD4483">
        <w:rPr>
          <w:rStyle w:val="Fett"/>
          <w:rFonts w:asciiTheme="minorHAnsi" w:hAnsiTheme="minorHAnsi" w:cstheme="minorHAnsi"/>
          <w:color w:val="000000"/>
          <w:sz w:val="22"/>
          <w:szCs w:val="22"/>
        </w:rPr>
        <w:t>de</w:t>
      </w:r>
      <w:r w:rsid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="002128C9" w:rsidRPr="00FD448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geplanten </w:t>
      </w:r>
      <w:r w:rsidR="00AF0E53">
        <w:rPr>
          <w:rStyle w:val="Fett"/>
          <w:rFonts w:asciiTheme="minorHAnsi" w:hAnsiTheme="minorHAnsi" w:cstheme="minorHAnsi"/>
          <w:color w:val="000000"/>
          <w:sz w:val="22"/>
          <w:szCs w:val="22"/>
        </w:rPr>
        <w:t>Ausreise</w:t>
      </w:r>
      <w:r w:rsidR="002128C9" w:rsidRPr="00FD4483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28C9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elektronisch an den Veterinärdienst der Urkantone</w:t>
      </w:r>
      <w:r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übermittelt werden</w:t>
      </w:r>
      <w:r w:rsidR="002128C9" w:rsidRPr="00FD4483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. Bei später eingereichten Exportanträgen werden zusätzliche Gebühren fällig. Bei kurzfristigen Anträgen kann die rechtzeitige Bearbeitung nicht garantiert werden.</w:t>
      </w:r>
    </w:p>
    <w:p w14:paraId="6F6322A1" w14:textId="2E8B1E97" w:rsidR="000857AD" w:rsidRPr="00D4096D" w:rsidRDefault="00B474F2" w:rsidP="00AF0E53">
      <w:pPr>
        <w:pStyle w:val="StandardWeb"/>
        <w:spacing w:before="0" w:beforeAutospacing="0" w:after="336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096D">
        <w:rPr>
          <w:rFonts w:asciiTheme="minorHAnsi" w:hAnsiTheme="minorHAnsi" w:cstheme="minorHAnsi"/>
          <w:b/>
          <w:color w:val="000000"/>
          <w:sz w:val="22"/>
          <w:szCs w:val="22"/>
        </w:rPr>
        <w:t>Mit dem Versand des Exportantrags bestätigt der Absender die Richtigkeit der</w:t>
      </w:r>
      <w:r w:rsidR="00D409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Angaben</w:t>
      </w:r>
      <w:r w:rsidR="00D86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auf den folgenden Seiten</w:t>
      </w:r>
      <w:r w:rsidR="00D409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und nimmt zur Kenntnis</w:t>
      </w:r>
      <w:r w:rsidR="00800EA6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D409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dass </w:t>
      </w:r>
      <w:r w:rsidR="00800EA6">
        <w:rPr>
          <w:rFonts w:asciiTheme="minorHAnsi" w:hAnsiTheme="minorHAnsi" w:cstheme="minorHAnsi"/>
          <w:b/>
          <w:color w:val="000000"/>
          <w:sz w:val="22"/>
          <w:szCs w:val="22"/>
        </w:rPr>
        <w:t>für den Au</w:t>
      </w:r>
      <w:r w:rsidR="00E86751">
        <w:rPr>
          <w:rFonts w:asciiTheme="minorHAnsi" w:hAnsiTheme="minorHAnsi" w:cstheme="minorHAnsi"/>
          <w:b/>
          <w:color w:val="000000"/>
          <w:sz w:val="22"/>
          <w:szCs w:val="22"/>
        </w:rPr>
        <w:t>ftrag Gebühren anfallen werden.</w:t>
      </w:r>
    </w:p>
    <w:p w14:paraId="49346CE7" w14:textId="77777777" w:rsidR="00D756EE" w:rsidRPr="000857AD" w:rsidRDefault="000857AD" w:rsidP="00AF0E53">
      <w:pPr>
        <w:jc w:val="both"/>
        <w:rPr>
          <w:lang w:eastAsia="de-CH"/>
        </w:rPr>
      </w:pPr>
      <w:r>
        <w:br w:type="page"/>
      </w:r>
    </w:p>
    <w:tbl>
      <w:tblPr>
        <w:tblW w:w="9518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2411"/>
        <w:gridCol w:w="2552"/>
        <w:gridCol w:w="4537"/>
        <w:gridCol w:w="18"/>
      </w:tblGrid>
      <w:tr w:rsidR="00AE223B" w:rsidRPr="00FD4483" w14:paraId="5C071B3B" w14:textId="77777777" w:rsidTr="008C6141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D08693E" w14:textId="77777777" w:rsidR="00AE223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Absender</w:t>
            </w:r>
          </w:p>
          <w:p w14:paraId="2EF4E9C2" w14:textId="77777777" w:rsidR="006257A7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>(Eigentümer Pferd</w:t>
            </w:r>
            <w:r w:rsidR="006257A7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1FA68961" w14:textId="53BA58FE" w:rsidR="00AE223B" w:rsidRPr="00FD4483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>Auftraggeber)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F5DADCA" w14:textId="4FB2F67A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7E0F441" w14:textId="77777777" w:rsidR="00AE223B" w:rsidRPr="00FD4483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2F314DAD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399529F" w14:textId="77777777" w:rsidR="00AE223B" w:rsidRPr="00FD4483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7AC9A6D" w14:textId="52F106A9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3AD01F7" w14:textId="77777777" w:rsidR="00AE223B" w:rsidRPr="00FD4483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1F3F5429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5BAE98F" w14:textId="77777777" w:rsidR="00AE223B" w:rsidRPr="00FD4483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17DC3BC" w14:textId="7A92017C" w:rsidR="00AE223B" w:rsidRPr="00FD4483" w:rsidRDefault="0012722F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PLZ </w:t>
            </w:r>
            <w:r w:rsidR="00AE223B" w:rsidRPr="00FD4483">
              <w:rPr>
                <w:rFonts w:asciiTheme="minorHAnsi" w:hAnsiTheme="minorHAnsi" w:cstheme="minorHAnsi"/>
                <w:szCs w:val="22"/>
              </w:rPr>
              <w:t>Ort</w:t>
            </w:r>
            <w:r>
              <w:rPr>
                <w:rFonts w:asciiTheme="minorHAnsi" w:hAnsiTheme="minorHAnsi" w:cstheme="minorHAnsi"/>
                <w:szCs w:val="22"/>
              </w:rPr>
              <w:t>, Kanton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0CACDA1" w14:textId="77777777" w:rsidR="00AE223B" w:rsidRPr="00FD4483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1FA54B32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75F6C" w14:textId="77777777" w:rsidR="00AE223B" w:rsidRPr="00FD4483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9AA48C6" w14:textId="0A2D6D50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Telefon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4B6B0B0" w14:textId="77777777" w:rsidR="00AE223B" w:rsidRPr="00FD4483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6D49A8CF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DEF44D" w14:textId="77777777" w:rsidR="00AE223B" w:rsidRPr="00FD4483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23428F5D" w14:textId="7AA45F0A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82A03A" w14:textId="77777777" w:rsidR="00AE223B" w:rsidRPr="00FD4483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12D999D1" w14:textId="77777777" w:rsidTr="008C6141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BDC9A6" w14:textId="77777777" w:rsidR="006257A7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szCs w:val="22"/>
              </w:rPr>
              <w:t xml:space="preserve">Standort </w:t>
            </w:r>
            <w:proofErr w:type="spellStart"/>
            <w:r w:rsidRPr="00FD4483">
              <w:rPr>
                <w:rFonts w:asciiTheme="minorHAnsi" w:hAnsiTheme="minorHAnsi" w:cstheme="minorHAnsi"/>
                <w:b/>
                <w:szCs w:val="22"/>
              </w:rPr>
              <w:t>Equide</w:t>
            </w:r>
            <w:proofErr w:type="spellEnd"/>
            <w:r w:rsidRPr="00FD4483">
              <w:rPr>
                <w:rFonts w:asciiTheme="minorHAnsi" w:hAnsiTheme="minorHAnsi" w:cstheme="minorHAnsi"/>
                <w:b/>
                <w:szCs w:val="22"/>
              </w:rPr>
              <w:t xml:space="preserve">(n) / </w:t>
            </w:r>
          </w:p>
          <w:p w14:paraId="51B2D407" w14:textId="1AA0D951" w:rsidR="00AE223B" w:rsidRPr="00FD4483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szCs w:val="22"/>
              </w:rPr>
              <w:t>Verladeort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3DB9436" w14:textId="27931C56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TVD-Nummer</w:t>
            </w: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9D1DB5F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42E18722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5C2D416" w14:textId="77777777" w:rsidR="00AE223B" w:rsidRPr="00FD4483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0EE9349" w14:textId="547CE0A4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B951F61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6EB3B63F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BFA528" w14:textId="77777777" w:rsidR="00AE223B" w:rsidRPr="00FD4483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09F459" w14:textId="2E4F2809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5EFE1BB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32BC403A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CEEFE5" w14:textId="77777777" w:rsidR="00AE223B" w:rsidRPr="00FD4483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F637DA1" w14:textId="41F5F960" w:rsidR="00AE223B" w:rsidRPr="00FD4483" w:rsidRDefault="0012722F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PLZ </w:t>
            </w:r>
            <w:r w:rsidRPr="00FD4483">
              <w:rPr>
                <w:rFonts w:asciiTheme="minorHAnsi" w:hAnsiTheme="minorHAnsi" w:cstheme="minorHAnsi"/>
                <w:szCs w:val="22"/>
              </w:rPr>
              <w:t>Ort</w:t>
            </w:r>
            <w:r w:rsidR="00E37661">
              <w:rPr>
                <w:rFonts w:asciiTheme="minorHAnsi" w:hAnsiTheme="minorHAnsi" w:cstheme="minorHAnsi"/>
                <w:szCs w:val="22"/>
              </w:rPr>
              <w:t>, Kanton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6D77550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2DB96B1D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98DD572" w14:textId="77777777" w:rsidR="00AE223B" w:rsidRPr="00FD4483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AF8B374" w14:textId="46D5F7BD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Telefon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20966CC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223B" w:rsidRPr="00FD4483" w14:paraId="7C556D32" w14:textId="77777777" w:rsidTr="008C6141">
        <w:trPr>
          <w:trHeight w:val="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25F20BA" w14:textId="77777777" w:rsidR="00AE223B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3D4F0A8E" w14:textId="34CCDDFC" w:rsidR="00AE223B" w:rsidRPr="00FD4483" w:rsidRDefault="008C6141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AE223B">
              <w:rPr>
                <w:rFonts w:asciiTheme="minorHAnsi" w:hAnsiTheme="minorHAnsi" w:cstheme="minorHAnsi"/>
                <w:szCs w:val="22"/>
              </w:rPr>
              <w:t>vtl. weitere Angaben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1C54CD51" w14:textId="77777777" w:rsidR="00AE223B" w:rsidRPr="00FD4483" w:rsidRDefault="00AE223B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1ACC5C3F" w14:textId="77777777" w:rsidTr="008C6141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DBDBE85" w14:textId="2278851C" w:rsidR="00E22D01" w:rsidRPr="00FD4483" w:rsidRDefault="00E22D01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>Empfänger</w:t>
            </w:r>
            <w:r w:rsidR="00536C5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536C50" w:rsidRPr="00536C5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(muss von der Veterinärbehörde im Ausland </w:t>
            </w:r>
            <w:r w:rsidR="00536C5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in TRACES NT </w:t>
            </w:r>
            <w:r w:rsidR="00536C50" w:rsidRPr="00536C5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registriert werden)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3AA257" w14:textId="6C784A0D" w:rsidR="00E22D01" w:rsidRPr="003D2B25" w:rsidRDefault="00E22D01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B72B667" w14:textId="77777777" w:rsidR="00E22D01" w:rsidRPr="00FD4483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5B6AC215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A906A6" w14:textId="77777777" w:rsidR="00E22D01" w:rsidRPr="00FD4483" w:rsidRDefault="00E22D01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FB93A9" w14:textId="5342E070" w:rsidR="00E22D01" w:rsidRPr="003D2B25" w:rsidRDefault="00E22D01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A5C8BC4" w14:textId="77777777" w:rsidR="00E22D01" w:rsidRPr="00FD4483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6E0E66FC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3EF3DC" w14:textId="77777777" w:rsidR="00E22D01" w:rsidRPr="00FD4483" w:rsidRDefault="00E22D01" w:rsidP="006F079B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9A47E57" w14:textId="7580CF05" w:rsidR="00E22D01" w:rsidRPr="003D2B25" w:rsidRDefault="0012722F" w:rsidP="00004329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PLZ Ort</w:t>
            </w:r>
            <w:r w:rsidR="008C6141" w:rsidRPr="003D2B25">
              <w:rPr>
                <w:rFonts w:asciiTheme="minorHAnsi" w:hAnsiTheme="minorHAnsi" w:cstheme="minorHAnsi"/>
                <w:szCs w:val="22"/>
              </w:rPr>
              <w:t>, Land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68F99DC" w14:textId="77777777" w:rsidR="00E22D01" w:rsidRPr="00FD4483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66C45E9B" w14:textId="77777777" w:rsidTr="008C6141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B2050C9" w14:textId="7A6A1468" w:rsidR="00773C10" w:rsidRDefault="00773C10" w:rsidP="008C6141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>Bestimmungsort</w:t>
            </w:r>
            <w:r w:rsidR="008C6141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</w:t>
            </w:r>
            <w:r w:rsidRPr="00FD4483">
              <w:rPr>
                <w:rFonts w:asciiTheme="minorHAnsi" w:hAnsiTheme="minorHAnsi" w:cstheme="minorHAnsi"/>
                <w:szCs w:val="22"/>
              </w:rPr>
              <w:t xml:space="preserve">(sofern </w:t>
            </w:r>
            <w:r w:rsidR="008C6141">
              <w:rPr>
                <w:rFonts w:asciiTheme="minorHAnsi" w:hAnsiTheme="minorHAnsi" w:cstheme="minorHAnsi"/>
                <w:szCs w:val="22"/>
              </w:rPr>
              <w:t>Bestimmungsort ≠ Adresse Empfänger</w:t>
            </w:r>
            <w:r w:rsidRPr="00FD4483">
              <w:rPr>
                <w:rFonts w:asciiTheme="minorHAnsi" w:hAnsiTheme="minorHAnsi" w:cstheme="minorHAnsi"/>
                <w:szCs w:val="22"/>
              </w:rPr>
              <w:t>)</w:t>
            </w:r>
          </w:p>
          <w:p w14:paraId="0F5BA236" w14:textId="23142D0F" w:rsidR="00536C50" w:rsidRPr="00FD4483" w:rsidRDefault="00536C50" w:rsidP="008C6141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536C5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(muss von der Veterinärbehörde im Ausland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in TRACES NT </w:t>
            </w:r>
            <w:r w:rsidRPr="00536C5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registriert werden)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DE7991F" w14:textId="65733240" w:rsidR="00773C10" w:rsidRPr="003D2B25" w:rsidRDefault="00773C10" w:rsidP="00004329">
            <w:pPr>
              <w:spacing w:before="8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8EA1215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72CE76F5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B8B988C" w14:textId="591FAF63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66E5C3E" w14:textId="496AA6BE" w:rsidR="00773C10" w:rsidRPr="003D2B25" w:rsidRDefault="00773C10" w:rsidP="00004329">
            <w:pPr>
              <w:spacing w:before="8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2D57AA3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6DB37C8F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941988" w14:textId="22EE5599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B69A99" w14:textId="190FC96A" w:rsidR="00773C10" w:rsidRPr="003D2B25" w:rsidRDefault="0012722F" w:rsidP="00004329">
            <w:pPr>
              <w:spacing w:before="8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2B25">
              <w:rPr>
                <w:rFonts w:asciiTheme="minorHAnsi" w:hAnsiTheme="minorHAnsi" w:cstheme="minorHAnsi"/>
                <w:szCs w:val="22"/>
              </w:rPr>
              <w:t>PLZ Ort, Land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955DAB0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776DF45D" w14:textId="77777777" w:rsidTr="008C6141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449B69E" w14:textId="77777777" w:rsidR="006257A7" w:rsidRDefault="00EC3EC6" w:rsidP="00C87F6F">
            <w:pPr>
              <w:tabs>
                <w:tab w:val="right" w:leader="dot" w:pos="6025"/>
              </w:tabs>
              <w:spacing w:before="8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 xml:space="preserve">Angaben zum Tier / </w:t>
            </w:r>
          </w:p>
          <w:p w14:paraId="30288399" w14:textId="7C69DCD4" w:rsidR="00773C10" w:rsidRPr="00FD4483" w:rsidRDefault="00EC3EC6" w:rsidP="00C87F6F">
            <w:pPr>
              <w:tabs>
                <w:tab w:val="right" w:leader="dot" w:pos="6025"/>
              </w:tabs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/>
                <w:bCs/>
                <w:szCs w:val="22"/>
              </w:rPr>
              <w:t>zu den Tieren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D7C7B8E" w14:textId="7ABC9838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Pferdepass-Nr.</w:t>
            </w: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B9CBF90" w14:textId="0F083882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2A42526D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82CD4F2" w14:textId="77777777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0449A22" w14:textId="1D4D43C0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UELN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2D9D80D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13DF07ED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58EB87" w14:textId="77777777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D60E20F" w14:textId="2AF22A99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 xml:space="preserve">Mikro-Chip-Nr. 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8CD37B6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74CF96F4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A86A44C" w14:textId="77777777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E3FDB86" w14:textId="6C4122B1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Name</w:t>
            </w:r>
            <w:r w:rsidR="008E66CE">
              <w:rPr>
                <w:rFonts w:asciiTheme="minorHAnsi" w:hAnsiTheme="minorHAnsi" w:cstheme="minorHAnsi"/>
                <w:szCs w:val="22"/>
              </w:rPr>
              <w:t>(n)</w:t>
            </w:r>
            <w:r w:rsidR="0012722F">
              <w:rPr>
                <w:rFonts w:asciiTheme="minorHAnsi" w:hAnsiTheme="minorHAnsi" w:cstheme="minorHAnsi"/>
                <w:szCs w:val="22"/>
              </w:rPr>
              <w:t>, Geschlecht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2D58803" w14:textId="77777777" w:rsidR="00773C10" w:rsidRPr="00FD4483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66CE" w:rsidRPr="00FD4483" w14:paraId="324F1773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695796" w14:textId="77777777" w:rsidR="008E66CE" w:rsidRPr="00FD4483" w:rsidRDefault="008E66CE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C52104C" w14:textId="08676AE5" w:rsidR="008E66CE" w:rsidRPr="00FD4483" w:rsidRDefault="008E66CE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Anzahl Tiere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34828B8" w14:textId="77777777" w:rsidR="008E66CE" w:rsidRPr="00FD4483" w:rsidRDefault="008E66CE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C10" w:rsidRPr="00FD4483" w14:paraId="3B988472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AF13629" w14:textId="77777777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AF172F" w14:textId="29BAB652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Tierliste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919532B" w14:textId="46E81B44" w:rsidR="00773C10" w:rsidRPr="00FD4483" w:rsidRDefault="00773C10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Ja</w:t>
            </w:r>
            <w:r w:rsidR="00AC23C9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7220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C23C9">
              <w:rPr>
                <w:rFonts w:asciiTheme="minorHAnsi" w:hAnsiTheme="minorHAnsi" w:cstheme="minorHAnsi"/>
                <w:szCs w:val="22"/>
              </w:rPr>
              <w:tab/>
            </w:r>
            <w:r w:rsidRPr="00FD4483">
              <w:rPr>
                <w:rFonts w:asciiTheme="minorHAnsi" w:hAnsiTheme="minorHAnsi" w:cstheme="minorHAnsi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06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773C10" w:rsidRPr="00FD4483" w14:paraId="3D783AFD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5785C93" w14:textId="77777777" w:rsidR="00773C10" w:rsidRPr="00FD4483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062C9E" w14:textId="77777777" w:rsidR="009F6C6C" w:rsidRDefault="009F6C6C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30-Tage-Zeugnis</w:t>
            </w:r>
          </w:p>
          <w:p w14:paraId="6E612397" w14:textId="06105188" w:rsidR="00773C10" w:rsidRPr="00FD4483" w:rsidRDefault="002F4B52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(n</w:t>
            </w:r>
            <w:r w:rsidR="00773C10" w:rsidRPr="00FD4483">
              <w:rPr>
                <w:rFonts w:asciiTheme="minorHAnsi" w:hAnsiTheme="minorHAnsi" w:cstheme="minorHAnsi"/>
                <w:szCs w:val="22"/>
              </w:rPr>
              <w:t xml:space="preserve">ur möglich </w:t>
            </w:r>
            <w:r w:rsidR="00773C10">
              <w:rPr>
                <w:rFonts w:asciiTheme="minorHAnsi" w:hAnsiTheme="minorHAnsi" w:cstheme="minorHAnsi"/>
                <w:szCs w:val="22"/>
              </w:rPr>
              <w:t>mit</w:t>
            </w:r>
            <w:r w:rsidR="00773C10" w:rsidRPr="00FD4483">
              <w:rPr>
                <w:rFonts w:asciiTheme="minorHAnsi" w:hAnsiTheme="minorHAnsi" w:cstheme="minorHAnsi"/>
                <w:szCs w:val="22"/>
              </w:rPr>
              <w:t xml:space="preserve"> Validierungs</w:t>
            </w:r>
            <w:r w:rsidR="00773C10">
              <w:rPr>
                <w:rFonts w:asciiTheme="minorHAnsi" w:hAnsiTheme="minorHAnsi" w:cstheme="minorHAnsi"/>
                <w:szCs w:val="22"/>
              </w:rPr>
              <w:t>ab</w:t>
            </w:r>
            <w:r w:rsidR="00773C10" w:rsidRPr="00FD4483">
              <w:rPr>
                <w:rFonts w:asciiTheme="minorHAnsi" w:hAnsiTheme="minorHAnsi" w:cstheme="minorHAnsi"/>
                <w:szCs w:val="22"/>
              </w:rPr>
              <w:t>zeichen)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F9F4DCB" w14:textId="1BF651A7" w:rsidR="00773C10" w:rsidRPr="00FD4483" w:rsidRDefault="00773C10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Ja</w:t>
            </w:r>
            <w:r w:rsidR="00AC23C9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292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48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C23C9">
              <w:rPr>
                <w:rFonts w:asciiTheme="minorHAnsi" w:hAnsiTheme="minorHAnsi" w:cstheme="minorHAnsi"/>
                <w:szCs w:val="22"/>
              </w:rPr>
              <w:tab/>
            </w:r>
            <w:r w:rsidRPr="00FD4483">
              <w:rPr>
                <w:rFonts w:asciiTheme="minorHAnsi" w:hAnsiTheme="minorHAnsi" w:cstheme="minorHAnsi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577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48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773C10" w:rsidRPr="00FD4483" w14:paraId="20455F73" w14:textId="77777777" w:rsidTr="008C6141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9440B5" w14:textId="77777777" w:rsidR="00773C10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87BD85F" w14:textId="15844693" w:rsidR="00773C10" w:rsidRPr="00FD4483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Tier(e) gesund und transportfähig?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22893E5" w14:textId="4F4B9B8C" w:rsidR="00773C10" w:rsidRDefault="00773C10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695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48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C23C9">
              <w:rPr>
                <w:rFonts w:asciiTheme="minorHAnsi" w:hAnsiTheme="minorHAnsi" w:cstheme="minorHAnsi"/>
                <w:szCs w:val="22"/>
              </w:rPr>
              <w:tab/>
            </w:r>
            <w:r w:rsidRPr="00FD4483">
              <w:rPr>
                <w:rFonts w:asciiTheme="minorHAnsi" w:hAnsiTheme="minorHAnsi" w:cstheme="minorHAnsi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570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48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9BE9ACB" w14:textId="77777777" w:rsidR="00773C10" w:rsidRPr="00FD4483" w:rsidRDefault="00773C10" w:rsidP="00004329">
            <w:pPr>
              <w:tabs>
                <w:tab w:val="left" w:pos="409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Welche Krankheit falls nein? ………………………………………………………….</w:t>
            </w:r>
          </w:p>
        </w:tc>
      </w:tr>
      <w:tr w:rsidR="00E22D01" w:rsidRPr="00FD4483" w14:paraId="246D221C" w14:textId="250E77D8" w:rsidTr="008C6141">
        <w:trPr>
          <w:gridAfter w:val="1"/>
          <w:wAfter w:w="18" w:type="dxa"/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B5A7477" w14:textId="00F0CF66" w:rsidR="00E22D01" w:rsidRPr="00FD4483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FD4483">
              <w:rPr>
                <w:rFonts w:asciiTheme="minorHAnsi" w:hAnsiTheme="minorHAnsi" w:cstheme="minorHAnsi"/>
                <w:b/>
                <w:szCs w:val="22"/>
              </w:rPr>
              <w:t>ransport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0832EAFA" w14:textId="77B552B5" w:rsidR="00E22D01" w:rsidRPr="00FD4483" w:rsidRDefault="00E22D01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szCs w:val="22"/>
              </w:rPr>
              <w:t>Datum</w:t>
            </w:r>
            <w:r w:rsidR="0012722F">
              <w:rPr>
                <w:rFonts w:asciiTheme="minorHAnsi" w:hAnsiTheme="minorHAnsi" w:cstheme="minorHAnsi"/>
                <w:szCs w:val="22"/>
              </w:rPr>
              <w:t>, Uhrzeit</w:t>
            </w:r>
          </w:p>
        </w:tc>
        <w:tc>
          <w:tcPr>
            <w:tcW w:w="4537" w:type="dxa"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7184D3F" w14:textId="77777777" w:rsidR="00E22D01" w:rsidRPr="00FD4483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1EF006AA" w14:textId="103BC37F" w:rsidTr="008C6141">
        <w:trPr>
          <w:gridAfter w:val="1"/>
          <w:wAfter w:w="18" w:type="dxa"/>
          <w:trHeight w:val="258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455A290" w14:textId="04AB489C" w:rsidR="00E22D01" w:rsidRPr="00FD4483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344A3C17" w14:textId="282FF8B7" w:rsidR="00E22D01" w:rsidRPr="00FD4483" w:rsidRDefault="00E22D01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Verantwortliche Person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5FC79BFA" w14:textId="77777777" w:rsidR="00E22D01" w:rsidRPr="00FD4483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49397534" w14:textId="71A2B1E7" w:rsidTr="008C6141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93C6618" w14:textId="5B97C940" w:rsidR="00E22D01" w:rsidRPr="00FD4483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1D25ABB8" w14:textId="53654CA3" w:rsidR="00E22D01" w:rsidRPr="00FD4483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Cs/>
                <w:szCs w:val="22"/>
              </w:rPr>
              <w:t>Zweck des Transportes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(Verkauf, Turnier, Ferien, Zucht etc.)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98FEF2C" w14:textId="77777777" w:rsidR="00E22D01" w:rsidRPr="00FD4483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313CB130" w14:textId="78318B09" w:rsidTr="008C6141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52310B" w14:textId="586563AA" w:rsidR="00E22D01" w:rsidRPr="00FD4483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38305514" w14:textId="7039DFFB" w:rsidR="00E22D01" w:rsidRPr="00FD4483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FD4483">
              <w:rPr>
                <w:rFonts w:asciiTheme="minorHAnsi" w:hAnsiTheme="minorHAnsi" w:cstheme="minorHAnsi"/>
                <w:bCs/>
                <w:szCs w:val="22"/>
              </w:rPr>
              <w:t>Transportdauer (Stunden)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FAFC4D8" w14:textId="77777777" w:rsidR="00E22D01" w:rsidRPr="00FD4483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5D89AE00" w14:textId="6A4A2F4F" w:rsidTr="008C6141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0665EE0" w14:textId="10394B92" w:rsidR="00E22D01" w:rsidRPr="00FD4483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72526215" w14:textId="7752870F" w:rsidR="00E22D01" w:rsidRPr="00FD4483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Durchfuhrländer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B05E209" w14:textId="77777777" w:rsidR="00E22D01" w:rsidRPr="00FD4483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2D01" w:rsidRPr="00FD4483" w14:paraId="47A05FF8" w14:textId="731F7CE5" w:rsidTr="008C6141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5E50D4C" w14:textId="2BE1C37E" w:rsidR="00E22D01" w:rsidRPr="000857AD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6B923D4" w14:textId="3A0A87AF" w:rsidR="00E22D01" w:rsidRPr="00FD4483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 w:rsidRPr="000857AD">
              <w:rPr>
                <w:rFonts w:asciiTheme="minorHAnsi" w:hAnsiTheme="minorHAnsi" w:cstheme="minorHAnsi"/>
                <w:bCs/>
                <w:szCs w:val="22"/>
              </w:rPr>
              <w:t>Transportunternehmen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0857AD">
              <w:rPr>
                <w:rFonts w:asciiTheme="minorHAnsi" w:hAnsiTheme="minorHAnsi" w:cstheme="minorHAnsi"/>
                <w:szCs w:val="22"/>
              </w:rPr>
              <w:t>(</w:t>
            </w:r>
            <w:r w:rsidR="00CE5DD3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>ur angeben,</w:t>
            </w:r>
            <w:r w:rsidRPr="000857AD">
              <w:rPr>
                <w:rFonts w:asciiTheme="minorHAnsi" w:hAnsiTheme="minorHAnsi" w:cstheme="minorHAnsi"/>
                <w:szCs w:val="22"/>
              </w:rPr>
              <w:t xml:space="preserve"> wenn </w:t>
            </w:r>
            <w:r w:rsidR="008C6141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57AD">
              <w:rPr>
                <w:rFonts w:asciiTheme="minorHAnsi" w:hAnsiTheme="minorHAnsi" w:cstheme="minorHAnsi"/>
                <w:szCs w:val="22"/>
              </w:rPr>
              <w:t xml:space="preserve">Transportunternehmen nicht </w:t>
            </w:r>
            <w:r>
              <w:rPr>
                <w:rFonts w:asciiTheme="minorHAnsi" w:hAnsiTheme="minorHAnsi" w:cstheme="minorHAnsi"/>
                <w:szCs w:val="22"/>
              </w:rPr>
              <w:t>dem Absender</w:t>
            </w:r>
            <w:r w:rsidRPr="000857AD">
              <w:rPr>
                <w:rFonts w:asciiTheme="minorHAnsi" w:hAnsiTheme="minorHAnsi" w:cstheme="minorHAnsi"/>
                <w:szCs w:val="22"/>
              </w:rPr>
              <w:t xml:space="preserve"> entspricht)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1381AC3" w14:textId="7EB94914" w:rsidR="00E22D01" w:rsidRDefault="00E22D01" w:rsidP="00004329">
            <w:pPr>
              <w:pStyle w:val="Kopfzeile"/>
              <w:tabs>
                <w:tab w:val="left" w:pos="1276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</w:t>
            </w:r>
            <w:r w:rsidR="00536C50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273A5A">
              <w:rPr>
                <w:rFonts w:asciiTheme="minorHAnsi" w:hAnsiTheme="minorHAnsi" w:cstheme="minorHAnsi"/>
                <w:szCs w:val="22"/>
              </w:rPr>
              <w:t>…………………………………………………….</w:t>
            </w:r>
          </w:p>
          <w:p w14:paraId="006773E6" w14:textId="6943EA9E" w:rsidR="00E22D01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Adresse</w:t>
            </w:r>
            <w:r w:rsidR="00273A5A">
              <w:rPr>
                <w:rFonts w:asciiTheme="minorHAnsi" w:hAnsiTheme="minorHAnsi" w:cstheme="minorHAnsi"/>
                <w:szCs w:val="22"/>
              </w:rPr>
              <w:t xml:space="preserve"> ………………………………………………………</w:t>
            </w:r>
          </w:p>
          <w:p w14:paraId="1BD5F5DB" w14:textId="33D242C9" w:rsidR="00E22D01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Land</w:t>
            </w:r>
            <w:r w:rsidR="00273A5A">
              <w:rPr>
                <w:rFonts w:asciiTheme="minorHAnsi" w:hAnsiTheme="minorHAnsi" w:cstheme="minorHAnsi"/>
                <w:szCs w:val="22"/>
              </w:rPr>
              <w:t xml:space="preserve">       ………………………………………………………</w:t>
            </w:r>
          </w:p>
          <w:p w14:paraId="1A074173" w14:textId="16F7AA82" w:rsidR="00E22D01" w:rsidRPr="00FD4483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Zulassungsnummer</w:t>
            </w:r>
            <w:r w:rsidR="00273A5A">
              <w:rPr>
                <w:rFonts w:asciiTheme="minorHAnsi" w:hAnsiTheme="minorHAnsi" w:cstheme="minorHAnsi"/>
                <w:szCs w:val="22"/>
              </w:rPr>
              <w:t xml:space="preserve"> …………………………………….</w:t>
            </w:r>
          </w:p>
        </w:tc>
      </w:tr>
      <w:tr w:rsidR="006257A7" w:rsidRPr="00FD4483" w14:paraId="44214C40" w14:textId="618ECA00" w:rsidTr="008C6141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E8E92C5" w14:textId="13915AAB" w:rsidR="006257A7" w:rsidRPr="000857AD" w:rsidRDefault="006257A7" w:rsidP="00AF0E53">
            <w:pPr>
              <w:spacing w:before="8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6EA17C0F" w14:textId="260D92D1" w:rsidR="006257A7" w:rsidRPr="00FD4483" w:rsidRDefault="006257A7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Kennzeichen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E83B17" w14:textId="77777777" w:rsidR="006257A7" w:rsidRPr="00FD4483" w:rsidRDefault="006257A7" w:rsidP="00004329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1612A6" w14:textId="7CFB1492" w:rsidR="006B5879" w:rsidRPr="000857AD" w:rsidRDefault="006B5879" w:rsidP="00331418">
      <w:pPr>
        <w:pStyle w:val="Ver2Betr2"/>
        <w:tabs>
          <w:tab w:val="left" w:pos="426"/>
          <w:tab w:val="left" w:pos="1701"/>
          <w:tab w:val="left" w:pos="4111"/>
        </w:tabs>
        <w:spacing w:before="0"/>
        <w:jc w:val="both"/>
        <w:rPr>
          <w:rFonts w:asciiTheme="minorHAnsi" w:hAnsiTheme="minorHAnsi" w:cstheme="minorHAnsi"/>
          <w:b w:val="0"/>
          <w:bCs/>
          <w:szCs w:val="22"/>
        </w:rPr>
      </w:pPr>
      <w:bookmarkStart w:id="0" w:name="_GoBack"/>
      <w:bookmarkEnd w:id="0"/>
    </w:p>
    <w:sectPr w:rsidR="006B5879" w:rsidRPr="000857AD" w:rsidSect="00835D25">
      <w:footerReference w:type="default" r:id="rId11"/>
      <w:headerReference w:type="first" r:id="rId12"/>
      <w:footerReference w:type="first" r:id="rId13"/>
      <w:pgSz w:w="11907" w:h="16840" w:code="9"/>
      <w:pgMar w:top="142" w:right="1021" w:bottom="0" w:left="1247" w:header="283" w:footer="283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E9F7" w14:textId="77777777" w:rsidR="00D50295" w:rsidRDefault="00D50295">
      <w:r>
        <w:separator/>
      </w:r>
    </w:p>
  </w:endnote>
  <w:endnote w:type="continuationSeparator" w:id="0">
    <w:p w14:paraId="23BA42A4" w14:textId="77777777" w:rsidR="00D50295" w:rsidRDefault="00D5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C8A2" w14:textId="0DB23E6A" w:rsidR="006F2B68" w:rsidRDefault="00D52E26" w:rsidP="006F2B68">
    <w:pPr>
      <w:pStyle w:val="Fuzeile"/>
    </w:pPr>
    <w:r w:rsidRPr="00D52E26">
      <w:rPr>
        <w:sz w:val="12"/>
        <w:szCs w:val="12"/>
        <w:lang w:val="de-DE"/>
      </w:rPr>
      <w:fldChar w:fldCharType="begin"/>
    </w:r>
    <w:r w:rsidRPr="00D52E26">
      <w:rPr>
        <w:sz w:val="12"/>
        <w:szCs w:val="12"/>
        <w:lang w:val="de-DE"/>
      </w:rPr>
      <w:instrText xml:space="preserve"> FILENAME   \* MERGEFORMAT </w:instrText>
    </w:r>
    <w:r w:rsidRPr="00D52E26">
      <w:rPr>
        <w:sz w:val="12"/>
        <w:szCs w:val="12"/>
        <w:lang w:val="de-DE"/>
      </w:rPr>
      <w:fldChar w:fldCharType="separate"/>
    </w:r>
    <w:r w:rsidR="00C50A26">
      <w:rPr>
        <w:noProof/>
        <w:sz w:val="12"/>
        <w:szCs w:val="12"/>
        <w:lang w:val="de-DE"/>
      </w:rPr>
      <w:t>Vorinformationsblatt Pferdeexport V3.docx</w:t>
    </w:r>
    <w:r w:rsidRPr="00D52E26">
      <w:rPr>
        <w:sz w:val="12"/>
        <w:szCs w:val="12"/>
        <w:lang w:val="de-DE"/>
      </w:rPr>
      <w:fldChar w:fldCharType="end"/>
    </w:r>
    <w:r w:rsidR="006F2B68">
      <w:ptab w:relativeTo="margin" w:alignment="center" w:leader="none"/>
    </w:r>
    <w:r w:rsidR="006F2B68">
      <w:ptab w:relativeTo="margin" w:alignment="right" w:leader="none"/>
    </w:r>
    <w:sdt>
      <w:sdtPr>
        <w:id w:val="470022756"/>
        <w:docPartObj>
          <w:docPartGallery w:val="Page Numbers (Top of Page)"/>
          <w:docPartUnique/>
        </w:docPartObj>
      </w:sdtPr>
      <w:sdtEndPr/>
      <w:sdtContent>
        <w:r w:rsidR="006F2B68" w:rsidRPr="003321B7">
          <w:rPr>
            <w:sz w:val="12"/>
            <w:szCs w:val="12"/>
            <w:lang w:val="de-DE"/>
          </w:rPr>
          <w:t xml:space="preserve">Seite </w:t>
        </w:r>
        <w:r w:rsidR="006F2B68" w:rsidRPr="003321B7">
          <w:rPr>
            <w:b/>
            <w:bCs/>
            <w:sz w:val="12"/>
            <w:szCs w:val="12"/>
          </w:rPr>
          <w:fldChar w:fldCharType="begin"/>
        </w:r>
        <w:r w:rsidR="006F2B68" w:rsidRPr="003321B7">
          <w:rPr>
            <w:b/>
            <w:bCs/>
            <w:sz w:val="12"/>
            <w:szCs w:val="12"/>
          </w:rPr>
          <w:instrText>PAGE</w:instrText>
        </w:r>
        <w:r w:rsidR="006F2B68" w:rsidRPr="003321B7">
          <w:rPr>
            <w:b/>
            <w:bCs/>
            <w:sz w:val="12"/>
            <w:szCs w:val="12"/>
          </w:rPr>
          <w:fldChar w:fldCharType="separate"/>
        </w:r>
        <w:r w:rsidR="00835D25">
          <w:rPr>
            <w:b/>
            <w:bCs/>
            <w:noProof/>
            <w:sz w:val="12"/>
            <w:szCs w:val="12"/>
          </w:rPr>
          <w:t>2</w:t>
        </w:r>
        <w:r w:rsidR="006F2B68" w:rsidRPr="003321B7">
          <w:rPr>
            <w:b/>
            <w:bCs/>
            <w:sz w:val="12"/>
            <w:szCs w:val="12"/>
          </w:rPr>
          <w:fldChar w:fldCharType="end"/>
        </w:r>
        <w:r w:rsidR="006F2B68" w:rsidRPr="003321B7">
          <w:rPr>
            <w:sz w:val="12"/>
            <w:szCs w:val="12"/>
            <w:lang w:val="de-DE"/>
          </w:rPr>
          <w:t xml:space="preserve"> von </w:t>
        </w:r>
        <w:r w:rsidR="006F2B68" w:rsidRPr="003321B7">
          <w:rPr>
            <w:b/>
            <w:bCs/>
            <w:sz w:val="12"/>
            <w:szCs w:val="12"/>
          </w:rPr>
          <w:fldChar w:fldCharType="begin"/>
        </w:r>
        <w:r w:rsidR="006F2B68" w:rsidRPr="003321B7">
          <w:rPr>
            <w:b/>
            <w:bCs/>
            <w:sz w:val="12"/>
            <w:szCs w:val="12"/>
          </w:rPr>
          <w:instrText>NUMPAGES</w:instrText>
        </w:r>
        <w:r w:rsidR="006F2B68" w:rsidRPr="003321B7">
          <w:rPr>
            <w:b/>
            <w:bCs/>
            <w:sz w:val="12"/>
            <w:szCs w:val="12"/>
          </w:rPr>
          <w:fldChar w:fldCharType="separate"/>
        </w:r>
        <w:r w:rsidR="00835D25">
          <w:rPr>
            <w:b/>
            <w:bCs/>
            <w:noProof/>
            <w:sz w:val="12"/>
            <w:szCs w:val="12"/>
          </w:rPr>
          <w:t>2</w:t>
        </w:r>
        <w:r w:rsidR="006F2B68" w:rsidRPr="003321B7">
          <w:rPr>
            <w:b/>
            <w:bCs/>
            <w:sz w:val="12"/>
            <w:szCs w:val="12"/>
          </w:rPr>
          <w:fldChar w:fldCharType="end"/>
        </w:r>
      </w:sdtContent>
    </w:sdt>
    <w:r w:rsidR="006F2B68">
      <w:t xml:space="preserve"> </w:t>
    </w:r>
  </w:p>
  <w:p w14:paraId="31E3AEB1" w14:textId="77777777" w:rsidR="001E6C12" w:rsidRPr="00C943DF" w:rsidRDefault="001E6C12" w:rsidP="00824E67">
    <w:pPr>
      <w:pStyle w:val="Fuzeile"/>
      <w:tabs>
        <w:tab w:val="clear" w:pos="4536"/>
      </w:tabs>
      <w:rPr>
        <w:rStyle w:val="Seitenzah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0C57" w14:textId="56FCB2AD" w:rsidR="003321B7" w:rsidRDefault="00D52E26">
    <w:pPr>
      <w:pStyle w:val="Fuzeile"/>
    </w:pPr>
    <w:r w:rsidRPr="00D52E26">
      <w:rPr>
        <w:sz w:val="12"/>
        <w:szCs w:val="12"/>
        <w:lang w:val="de-DE"/>
      </w:rPr>
      <w:fldChar w:fldCharType="begin"/>
    </w:r>
    <w:r w:rsidRPr="00D52E26">
      <w:rPr>
        <w:sz w:val="12"/>
        <w:szCs w:val="12"/>
        <w:lang w:val="de-DE"/>
      </w:rPr>
      <w:instrText xml:space="preserve"> FILENAME   \* MERGEFORMAT </w:instrText>
    </w:r>
    <w:r w:rsidRPr="00D52E26">
      <w:rPr>
        <w:sz w:val="12"/>
        <w:szCs w:val="12"/>
        <w:lang w:val="de-DE"/>
      </w:rPr>
      <w:fldChar w:fldCharType="separate"/>
    </w:r>
    <w:r w:rsidR="00C50A26">
      <w:rPr>
        <w:noProof/>
        <w:sz w:val="12"/>
        <w:szCs w:val="12"/>
        <w:lang w:val="de-DE"/>
      </w:rPr>
      <w:t>Vorinformationsblatt Pferdeexport V3.docx</w:t>
    </w:r>
    <w:r w:rsidRPr="00D52E26">
      <w:rPr>
        <w:sz w:val="12"/>
        <w:szCs w:val="12"/>
        <w:lang w:val="de-DE"/>
      </w:rPr>
      <w:fldChar w:fldCharType="end"/>
    </w:r>
    <w:r w:rsidR="003321B7">
      <w:ptab w:relativeTo="margin" w:alignment="center" w:leader="none"/>
    </w:r>
    <w:r w:rsidR="003321B7">
      <w:ptab w:relativeTo="margin" w:alignment="right" w:leader="none"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3321B7" w:rsidRPr="003321B7">
          <w:rPr>
            <w:sz w:val="12"/>
            <w:szCs w:val="12"/>
            <w:lang w:val="de-DE"/>
          </w:rPr>
          <w:t xml:space="preserve">Seite </w:t>
        </w:r>
        <w:r w:rsidR="003321B7" w:rsidRPr="003321B7">
          <w:rPr>
            <w:b/>
            <w:bCs/>
            <w:sz w:val="12"/>
            <w:szCs w:val="12"/>
          </w:rPr>
          <w:fldChar w:fldCharType="begin"/>
        </w:r>
        <w:r w:rsidR="003321B7" w:rsidRPr="003321B7">
          <w:rPr>
            <w:b/>
            <w:bCs/>
            <w:sz w:val="12"/>
            <w:szCs w:val="12"/>
          </w:rPr>
          <w:instrText>PAGE</w:instrText>
        </w:r>
        <w:r w:rsidR="003321B7" w:rsidRPr="003321B7">
          <w:rPr>
            <w:b/>
            <w:bCs/>
            <w:sz w:val="12"/>
            <w:szCs w:val="12"/>
          </w:rPr>
          <w:fldChar w:fldCharType="separate"/>
        </w:r>
        <w:r w:rsidR="00835D25">
          <w:rPr>
            <w:b/>
            <w:bCs/>
            <w:noProof/>
            <w:sz w:val="12"/>
            <w:szCs w:val="12"/>
          </w:rPr>
          <w:t>1</w:t>
        </w:r>
        <w:r w:rsidR="003321B7" w:rsidRPr="003321B7">
          <w:rPr>
            <w:b/>
            <w:bCs/>
            <w:sz w:val="12"/>
            <w:szCs w:val="12"/>
          </w:rPr>
          <w:fldChar w:fldCharType="end"/>
        </w:r>
        <w:r w:rsidR="003321B7" w:rsidRPr="003321B7">
          <w:rPr>
            <w:sz w:val="12"/>
            <w:szCs w:val="12"/>
            <w:lang w:val="de-DE"/>
          </w:rPr>
          <w:t xml:space="preserve"> von </w:t>
        </w:r>
        <w:r w:rsidR="003321B7" w:rsidRPr="003321B7">
          <w:rPr>
            <w:b/>
            <w:bCs/>
            <w:sz w:val="12"/>
            <w:szCs w:val="12"/>
          </w:rPr>
          <w:fldChar w:fldCharType="begin"/>
        </w:r>
        <w:r w:rsidR="003321B7" w:rsidRPr="003321B7">
          <w:rPr>
            <w:b/>
            <w:bCs/>
            <w:sz w:val="12"/>
            <w:szCs w:val="12"/>
          </w:rPr>
          <w:instrText>NUMPAGES</w:instrText>
        </w:r>
        <w:r w:rsidR="003321B7" w:rsidRPr="003321B7">
          <w:rPr>
            <w:b/>
            <w:bCs/>
            <w:sz w:val="12"/>
            <w:szCs w:val="12"/>
          </w:rPr>
          <w:fldChar w:fldCharType="separate"/>
        </w:r>
        <w:r w:rsidR="00835D25">
          <w:rPr>
            <w:b/>
            <w:bCs/>
            <w:noProof/>
            <w:sz w:val="12"/>
            <w:szCs w:val="12"/>
          </w:rPr>
          <w:t>2</w:t>
        </w:r>
        <w:r w:rsidR="003321B7" w:rsidRPr="003321B7">
          <w:rPr>
            <w:b/>
            <w:bCs/>
            <w:sz w:val="12"/>
            <w:szCs w:val="12"/>
          </w:rPr>
          <w:fldChar w:fldCharType="end"/>
        </w:r>
      </w:sdtContent>
    </w:sdt>
    <w:r w:rsidR="003321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90D4" w14:textId="77777777" w:rsidR="00D50295" w:rsidRDefault="00D50295">
      <w:r>
        <w:separator/>
      </w:r>
    </w:p>
  </w:footnote>
  <w:footnote w:type="continuationSeparator" w:id="0">
    <w:p w14:paraId="6F817BED" w14:textId="77777777" w:rsidR="00D50295" w:rsidRDefault="00D5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44C9" w14:textId="77777777" w:rsidR="003321B7" w:rsidRDefault="00DE3837" w:rsidP="00DE3837">
    <w:pPr>
      <w:pStyle w:val="Kopfzeile"/>
      <w:ind w:hanging="142"/>
    </w:pPr>
    <w:r>
      <w:rPr>
        <w:noProof/>
        <w:lang w:eastAsia="de-CH"/>
      </w:rPr>
      <w:drawing>
        <wp:inline distT="0" distB="0" distL="0" distR="0" wp14:anchorId="5EE70719" wp14:editId="60084257">
          <wp:extent cx="6120765" cy="5238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CB8B4" w14:textId="77777777" w:rsidR="001E6C12" w:rsidRDefault="001E6C12" w:rsidP="002A7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7C66"/>
    <w:multiLevelType w:val="hybridMultilevel"/>
    <w:tmpl w:val="37A040E0"/>
    <w:lvl w:ilvl="0" w:tplc="7578E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0B99"/>
    <w:multiLevelType w:val="multilevel"/>
    <w:tmpl w:val="1C8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534F8"/>
    <w:multiLevelType w:val="multilevel"/>
    <w:tmpl w:val="197E6D8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7A"/>
    <w:rsid w:val="00004329"/>
    <w:rsid w:val="0002576D"/>
    <w:rsid w:val="00035EF4"/>
    <w:rsid w:val="00051B85"/>
    <w:rsid w:val="0006111D"/>
    <w:rsid w:val="000857AD"/>
    <w:rsid w:val="00096469"/>
    <w:rsid w:val="000C046C"/>
    <w:rsid w:val="000D0876"/>
    <w:rsid w:val="000E1C09"/>
    <w:rsid w:val="00127080"/>
    <w:rsid w:val="0012722F"/>
    <w:rsid w:val="00137A2E"/>
    <w:rsid w:val="00137ED6"/>
    <w:rsid w:val="00146578"/>
    <w:rsid w:val="00152184"/>
    <w:rsid w:val="00155E5A"/>
    <w:rsid w:val="00175843"/>
    <w:rsid w:val="001D0310"/>
    <w:rsid w:val="001D1374"/>
    <w:rsid w:val="001D1E16"/>
    <w:rsid w:val="001E54A9"/>
    <w:rsid w:val="001E6C12"/>
    <w:rsid w:val="001E760E"/>
    <w:rsid w:val="00202264"/>
    <w:rsid w:val="00211181"/>
    <w:rsid w:val="002128C9"/>
    <w:rsid w:val="00230C14"/>
    <w:rsid w:val="00237DD6"/>
    <w:rsid w:val="002736ED"/>
    <w:rsid w:val="00273A5A"/>
    <w:rsid w:val="0028353A"/>
    <w:rsid w:val="002858C6"/>
    <w:rsid w:val="002A74CF"/>
    <w:rsid w:val="002C1F97"/>
    <w:rsid w:val="002C3D2A"/>
    <w:rsid w:val="002E4424"/>
    <w:rsid w:val="002F4B52"/>
    <w:rsid w:val="00331418"/>
    <w:rsid w:val="003321B7"/>
    <w:rsid w:val="00335328"/>
    <w:rsid w:val="00355452"/>
    <w:rsid w:val="00360D6A"/>
    <w:rsid w:val="00367DC5"/>
    <w:rsid w:val="003D2B25"/>
    <w:rsid w:val="003D3618"/>
    <w:rsid w:val="003F75EF"/>
    <w:rsid w:val="004050F5"/>
    <w:rsid w:val="004221AB"/>
    <w:rsid w:val="00427F85"/>
    <w:rsid w:val="00444E57"/>
    <w:rsid w:val="00445400"/>
    <w:rsid w:val="00447919"/>
    <w:rsid w:val="0047146F"/>
    <w:rsid w:val="00494995"/>
    <w:rsid w:val="00496274"/>
    <w:rsid w:val="004A4EBD"/>
    <w:rsid w:val="004C1FA6"/>
    <w:rsid w:val="004D10D0"/>
    <w:rsid w:val="004E2870"/>
    <w:rsid w:val="004E3F33"/>
    <w:rsid w:val="004F0DFD"/>
    <w:rsid w:val="00512D67"/>
    <w:rsid w:val="0053163F"/>
    <w:rsid w:val="00536C50"/>
    <w:rsid w:val="00541868"/>
    <w:rsid w:val="00544AB9"/>
    <w:rsid w:val="005529ED"/>
    <w:rsid w:val="00571D36"/>
    <w:rsid w:val="005902B2"/>
    <w:rsid w:val="005912B8"/>
    <w:rsid w:val="005963B5"/>
    <w:rsid w:val="005C7BB6"/>
    <w:rsid w:val="005D15DA"/>
    <w:rsid w:val="005E63DF"/>
    <w:rsid w:val="00604EA7"/>
    <w:rsid w:val="00615DDD"/>
    <w:rsid w:val="006177DB"/>
    <w:rsid w:val="006238AD"/>
    <w:rsid w:val="006257A7"/>
    <w:rsid w:val="00630C64"/>
    <w:rsid w:val="0067354F"/>
    <w:rsid w:val="006A0552"/>
    <w:rsid w:val="006B5879"/>
    <w:rsid w:val="006C7615"/>
    <w:rsid w:val="006D5C7C"/>
    <w:rsid w:val="006E5691"/>
    <w:rsid w:val="006F079B"/>
    <w:rsid w:val="006F2B68"/>
    <w:rsid w:val="0070576A"/>
    <w:rsid w:val="007118DC"/>
    <w:rsid w:val="007152DD"/>
    <w:rsid w:val="00715DB3"/>
    <w:rsid w:val="00744234"/>
    <w:rsid w:val="0074545F"/>
    <w:rsid w:val="00756BDE"/>
    <w:rsid w:val="00773C10"/>
    <w:rsid w:val="007A076D"/>
    <w:rsid w:val="007B09FD"/>
    <w:rsid w:val="007B16A8"/>
    <w:rsid w:val="007B6848"/>
    <w:rsid w:val="007B6FBB"/>
    <w:rsid w:val="007C3E1D"/>
    <w:rsid w:val="007D4512"/>
    <w:rsid w:val="007E7808"/>
    <w:rsid w:val="007F3A51"/>
    <w:rsid w:val="007F56A2"/>
    <w:rsid w:val="00800EA6"/>
    <w:rsid w:val="008173FD"/>
    <w:rsid w:val="00824550"/>
    <w:rsid w:val="00824E67"/>
    <w:rsid w:val="00835D25"/>
    <w:rsid w:val="0087547A"/>
    <w:rsid w:val="00896665"/>
    <w:rsid w:val="008C16C1"/>
    <w:rsid w:val="008C6141"/>
    <w:rsid w:val="008E5116"/>
    <w:rsid w:val="008E66CE"/>
    <w:rsid w:val="008E68BB"/>
    <w:rsid w:val="00903C8D"/>
    <w:rsid w:val="00934177"/>
    <w:rsid w:val="00956688"/>
    <w:rsid w:val="00973B27"/>
    <w:rsid w:val="009C5915"/>
    <w:rsid w:val="009E4E1F"/>
    <w:rsid w:val="009F1ECE"/>
    <w:rsid w:val="009F6C6C"/>
    <w:rsid w:val="00A0034B"/>
    <w:rsid w:val="00A00B6A"/>
    <w:rsid w:val="00A00DD3"/>
    <w:rsid w:val="00A14F22"/>
    <w:rsid w:val="00A44A4E"/>
    <w:rsid w:val="00A61670"/>
    <w:rsid w:val="00AB2E4D"/>
    <w:rsid w:val="00AB6995"/>
    <w:rsid w:val="00AC23C9"/>
    <w:rsid w:val="00AC5644"/>
    <w:rsid w:val="00AC61E1"/>
    <w:rsid w:val="00AD6F62"/>
    <w:rsid w:val="00AE223B"/>
    <w:rsid w:val="00AF0E53"/>
    <w:rsid w:val="00B01FD6"/>
    <w:rsid w:val="00B03DA4"/>
    <w:rsid w:val="00B062DF"/>
    <w:rsid w:val="00B114F5"/>
    <w:rsid w:val="00B22410"/>
    <w:rsid w:val="00B22E0F"/>
    <w:rsid w:val="00B32F24"/>
    <w:rsid w:val="00B4690B"/>
    <w:rsid w:val="00B474F2"/>
    <w:rsid w:val="00B52765"/>
    <w:rsid w:val="00B550E4"/>
    <w:rsid w:val="00B733DF"/>
    <w:rsid w:val="00B80ED7"/>
    <w:rsid w:val="00B8589C"/>
    <w:rsid w:val="00B92AAA"/>
    <w:rsid w:val="00BA6081"/>
    <w:rsid w:val="00BD090F"/>
    <w:rsid w:val="00BF3CD5"/>
    <w:rsid w:val="00C23436"/>
    <w:rsid w:val="00C2401B"/>
    <w:rsid w:val="00C24BA7"/>
    <w:rsid w:val="00C2546A"/>
    <w:rsid w:val="00C3075A"/>
    <w:rsid w:val="00C50479"/>
    <w:rsid w:val="00C50A26"/>
    <w:rsid w:val="00C87F6F"/>
    <w:rsid w:val="00C932D7"/>
    <w:rsid w:val="00CA0085"/>
    <w:rsid w:val="00CC2117"/>
    <w:rsid w:val="00CD42B3"/>
    <w:rsid w:val="00CE3935"/>
    <w:rsid w:val="00CE5DD3"/>
    <w:rsid w:val="00D0130F"/>
    <w:rsid w:val="00D02E83"/>
    <w:rsid w:val="00D26924"/>
    <w:rsid w:val="00D3698C"/>
    <w:rsid w:val="00D4096D"/>
    <w:rsid w:val="00D50295"/>
    <w:rsid w:val="00D52E26"/>
    <w:rsid w:val="00D756EE"/>
    <w:rsid w:val="00D76573"/>
    <w:rsid w:val="00D81B99"/>
    <w:rsid w:val="00D8605E"/>
    <w:rsid w:val="00DA270C"/>
    <w:rsid w:val="00DB1F41"/>
    <w:rsid w:val="00DB2526"/>
    <w:rsid w:val="00DC6B57"/>
    <w:rsid w:val="00DE3837"/>
    <w:rsid w:val="00DE7F22"/>
    <w:rsid w:val="00DF6AF7"/>
    <w:rsid w:val="00E13ECA"/>
    <w:rsid w:val="00E20307"/>
    <w:rsid w:val="00E22D01"/>
    <w:rsid w:val="00E25F0B"/>
    <w:rsid w:val="00E2602A"/>
    <w:rsid w:val="00E37661"/>
    <w:rsid w:val="00E47A4D"/>
    <w:rsid w:val="00E55F61"/>
    <w:rsid w:val="00E6016F"/>
    <w:rsid w:val="00E84954"/>
    <w:rsid w:val="00E86751"/>
    <w:rsid w:val="00EB54A7"/>
    <w:rsid w:val="00EC21BF"/>
    <w:rsid w:val="00EC3EC6"/>
    <w:rsid w:val="00ED449F"/>
    <w:rsid w:val="00EE39CE"/>
    <w:rsid w:val="00F3496D"/>
    <w:rsid w:val="00F423EC"/>
    <w:rsid w:val="00F478E5"/>
    <w:rsid w:val="00F52138"/>
    <w:rsid w:val="00F5422A"/>
    <w:rsid w:val="00F66228"/>
    <w:rsid w:val="00F669B0"/>
    <w:rsid w:val="00FC32B0"/>
    <w:rsid w:val="00FD29BB"/>
    <w:rsid w:val="00FD4483"/>
    <w:rsid w:val="00FF0072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03262E"/>
  <w15:docId w15:val="{CB96C374-55CE-4D79-B36D-BF8E480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8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932D7"/>
    <w:pPr>
      <w:numPr>
        <w:numId w:val="1"/>
      </w:numPr>
      <w:tabs>
        <w:tab w:val="clear" w:pos="360"/>
      </w:tabs>
      <w:overflowPunct/>
      <w:autoSpaceDE/>
      <w:autoSpaceDN/>
      <w:adjustRightInd/>
      <w:spacing w:before="120" w:line="240" w:lineRule="atLeast"/>
      <w:jc w:val="both"/>
      <w:textAlignment w:val="auto"/>
      <w:outlineLvl w:val="0"/>
    </w:pPr>
    <w:rPr>
      <w:lang w:val="de-DE"/>
    </w:rPr>
  </w:style>
  <w:style w:type="paragraph" w:styleId="berschrift2">
    <w:name w:val="heading 2"/>
    <w:basedOn w:val="Standard"/>
    <w:next w:val="Standard"/>
    <w:qFormat/>
    <w:rsid w:val="00C932D7"/>
    <w:pPr>
      <w:keepNext/>
      <w:numPr>
        <w:ilvl w:val="1"/>
        <w:numId w:val="1"/>
      </w:numPr>
      <w:overflowPunct/>
      <w:autoSpaceDE/>
      <w:autoSpaceDN/>
      <w:adjustRightInd/>
      <w:spacing w:before="120" w:line="240" w:lineRule="atLeast"/>
      <w:textAlignment w:val="auto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C932D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rsid w:val="00C932D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qFormat/>
    <w:rsid w:val="00C932D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qFormat/>
    <w:rsid w:val="00C932D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val="de-DE"/>
    </w:rPr>
  </w:style>
  <w:style w:type="paragraph" w:styleId="berschrift7">
    <w:name w:val="heading 7"/>
    <w:basedOn w:val="Standard"/>
    <w:next w:val="Standard"/>
    <w:qFormat/>
    <w:rsid w:val="00C932D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qFormat/>
    <w:rsid w:val="00C932D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qFormat/>
    <w:rsid w:val="00C932D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/>
    </w:rPr>
  </w:style>
  <w:style w:type="paragraph" w:customStyle="1" w:styleId="Adresse">
    <w:name w:val="Adresse"/>
    <w:basedOn w:val="Standard"/>
    <w:next w:val="Standard"/>
    <w:pPr>
      <w:ind w:left="5103"/>
    </w:pPr>
    <w:rPr>
      <w:rFonts w:ascii="Arial MT" w:hAnsi="Arial MT"/>
      <w:sz w:val="24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355452"/>
    <w:rPr>
      <w:color w:val="0000FF"/>
      <w:u w:val="single"/>
    </w:rPr>
  </w:style>
  <w:style w:type="paragraph" w:styleId="Blocktext">
    <w:name w:val="Block Text"/>
    <w:basedOn w:val="Standard"/>
    <w:rsid w:val="00C932D7"/>
    <w:pPr>
      <w:overflowPunct/>
      <w:autoSpaceDE/>
      <w:autoSpaceDN/>
      <w:adjustRightInd/>
      <w:spacing w:line="288" w:lineRule="auto"/>
      <w:ind w:left="-993" w:right="-1136"/>
      <w:textAlignment w:val="auto"/>
    </w:pPr>
  </w:style>
  <w:style w:type="paragraph" w:customStyle="1" w:styleId="Kopf1">
    <w:name w:val="Kopf1"/>
    <w:basedOn w:val="Kopfzeile"/>
    <w:rsid w:val="00C932D7"/>
    <w:pPr>
      <w:tabs>
        <w:tab w:val="clear" w:pos="4536"/>
        <w:tab w:val="left" w:pos="5103"/>
      </w:tabs>
      <w:overflowPunct/>
      <w:autoSpaceDE/>
      <w:autoSpaceDN/>
      <w:adjustRightInd/>
      <w:spacing w:before="120"/>
      <w:textAlignment w:val="auto"/>
    </w:pPr>
    <w:rPr>
      <w:b/>
      <w:bCs/>
      <w:sz w:val="26"/>
      <w:lang w:val="de-DE"/>
    </w:rPr>
  </w:style>
  <w:style w:type="paragraph" w:customStyle="1" w:styleId="Kopf2">
    <w:name w:val="Kopf2"/>
    <w:basedOn w:val="Kopfzeile"/>
    <w:rsid w:val="00C932D7"/>
    <w:pPr>
      <w:pBdr>
        <w:bottom w:val="single" w:sz="4" w:space="1" w:color="000000"/>
      </w:pBdr>
      <w:shd w:val="clear" w:color="auto" w:fill="FFFFFF"/>
      <w:overflowPunct/>
      <w:autoSpaceDE/>
      <w:autoSpaceDN/>
      <w:adjustRightInd/>
      <w:textAlignment w:val="auto"/>
    </w:pPr>
    <w:rPr>
      <w:sz w:val="16"/>
      <w:lang w:val="de-DE"/>
    </w:rPr>
  </w:style>
  <w:style w:type="paragraph" w:customStyle="1" w:styleId="Kopf3">
    <w:name w:val="Kopf3"/>
    <w:basedOn w:val="Kopfzeile"/>
    <w:rsid w:val="00C932D7"/>
    <w:pPr>
      <w:overflowPunct/>
      <w:autoSpaceDE/>
      <w:autoSpaceDN/>
      <w:adjustRightInd/>
      <w:textAlignment w:val="auto"/>
    </w:pPr>
    <w:rPr>
      <w:sz w:val="16"/>
      <w:lang w:val="de-DE"/>
    </w:rPr>
  </w:style>
  <w:style w:type="paragraph" w:customStyle="1" w:styleId="Kopf4">
    <w:name w:val="Kopf4"/>
    <w:basedOn w:val="Kopfzeile"/>
    <w:rsid w:val="00C932D7"/>
    <w:pPr>
      <w:overflowPunct/>
      <w:autoSpaceDE/>
      <w:autoSpaceDN/>
      <w:adjustRightInd/>
      <w:spacing w:before="560"/>
      <w:textAlignment w:val="auto"/>
    </w:pPr>
    <w:rPr>
      <w:color w:val="808080"/>
      <w:lang w:val="de-DE"/>
    </w:rPr>
  </w:style>
  <w:style w:type="paragraph" w:customStyle="1" w:styleId="Fuss1">
    <w:name w:val="Fuss1"/>
    <w:basedOn w:val="Fuzeile"/>
    <w:rsid w:val="00C932D7"/>
    <w:pPr>
      <w:pBdr>
        <w:bottom w:val="single" w:sz="4" w:space="1" w:color="000000"/>
      </w:pBdr>
      <w:overflowPunct/>
      <w:autoSpaceDE/>
      <w:autoSpaceDN/>
      <w:adjustRightInd/>
      <w:textAlignment w:val="auto"/>
    </w:pPr>
    <w:rPr>
      <w:sz w:val="4"/>
      <w:lang w:val="de-DE"/>
    </w:rPr>
  </w:style>
  <w:style w:type="paragraph" w:customStyle="1" w:styleId="Fuss2">
    <w:name w:val="Fuss2"/>
    <w:basedOn w:val="Fuzeile"/>
    <w:rsid w:val="00C932D7"/>
    <w:pPr>
      <w:tabs>
        <w:tab w:val="clear" w:pos="4536"/>
      </w:tabs>
      <w:overflowPunct/>
      <w:autoSpaceDE/>
      <w:autoSpaceDN/>
      <w:adjustRightInd/>
      <w:spacing w:before="40"/>
      <w:textAlignment w:val="auto"/>
    </w:pPr>
    <w:rPr>
      <w:snapToGrid w:val="0"/>
      <w:sz w:val="16"/>
      <w:lang w:val="de-DE"/>
    </w:rPr>
  </w:style>
  <w:style w:type="paragraph" w:customStyle="1" w:styleId="Ver2Betr3">
    <w:name w:val="Ver2Betr3"/>
    <w:basedOn w:val="Standard"/>
    <w:rsid w:val="00C932D7"/>
    <w:pPr>
      <w:overflowPunct/>
      <w:autoSpaceDE/>
      <w:autoSpaceDN/>
      <w:adjustRightInd/>
      <w:spacing w:before="240" w:line="264" w:lineRule="auto"/>
      <w:textAlignment w:val="auto"/>
    </w:pPr>
    <w:rPr>
      <w:b/>
    </w:rPr>
  </w:style>
  <w:style w:type="paragraph" w:customStyle="1" w:styleId="mfg3">
    <w:name w:val="mfg3"/>
    <w:basedOn w:val="Standard"/>
    <w:next w:val="Standard"/>
    <w:rsid w:val="00C932D7"/>
    <w:pPr>
      <w:overflowPunct/>
      <w:autoSpaceDE/>
      <w:autoSpaceDN/>
      <w:adjustRightInd/>
      <w:spacing w:before="600" w:line="264" w:lineRule="auto"/>
      <w:ind w:left="5103"/>
      <w:textAlignment w:val="auto"/>
    </w:pPr>
  </w:style>
  <w:style w:type="paragraph" w:customStyle="1" w:styleId="Ver2Betr2">
    <w:name w:val="Ver2Betr2"/>
    <w:basedOn w:val="Standard"/>
    <w:rsid w:val="00C932D7"/>
    <w:pPr>
      <w:overflowPunct/>
      <w:autoSpaceDE/>
      <w:autoSpaceDN/>
      <w:adjustRightInd/>
      <w:spacing w:before="240" w:line="264" w:lineRule="auto"/>
      <w:textAlignment w:val="auto"/>
    </w:pPr>
    <w:rPr>
      <w:b/>
    </w:rPr>
  </w:style>
  <w:style w:type="paragraph" w:styleId="Sprechblasentext">
    <w:name w:val="Balloon Text"/>
    <w:basedOn w:val="Standard"/>
    <w:semiHidden/>
    <w:rsid w:val="00CD42B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24E67"/>
    <w:rPr>
      <w:rFonts w:ascii="Arial" w:hAnsi="Arial"/>
      <w:sz w:val="22"/>
      <w:lang w:eastAsia="de-DE"/>
    </w:rPr>
  </w:style>
  <w:style w:type="table" w:styleId="TabelleFarbig3">
    <w:name w:val="Table Colorful 3"/>
    <w:basedOn w:val="NormaleTabelle"/>
    <w:rsid w:val="001E6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1E6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3321B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321B7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273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736ED"/>
    <w:rPr>
      <w:b/>
      <w:bCs/>
    </w:rPr>
  </w:style>
  <w:style w:type="paragraph" w:customStyle="1" w:styleId="Default">
    <w:name w:val="Default"/>
    <w:rsid w:val="007B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F07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07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079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0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079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urk.ch/wp-content/uploads/Antragsformular-Validierungsabzeichen-Pferdepas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burk.ch/kantonstierarzt/import-ex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burk.ch/kantonstierarzt/import-expo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kenel\Downloads\VO%20IM_EX_Export_Vorinformationsblatt_Pferd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3FE5-5051-4E8A-AF8F-00BDF568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 IM_EX_Export_Vorinformationsblatt_Pferd (1).dotx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Vorinformationsblatt Pferdeexport.dotx</vt:lpstr>
    </vt:vector>
  </TitlesOfParts>
  <Company>Laboratorium der Urkantone</Company>
  <LinksUpToDate>false</LinksUpToDate>
  <CharactersWithSpaces>4496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mailto:info@haron.ch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Vorinformationsblatt Pferdeexport.dotx</dc:title>
  <dc:creator>Lukas Kenel</dc:creator>
  <cp:lastModifiedBy>Nicole Schmid</cp:lastModifiedBy>
  <cp:revision>3</cp:revision>
  <cp:lastPrinted>2022-08-12T07:13:00Z</cp:lastPrinted>
  <dcterms:created xsi:type="dcterms:W3CDTF">2023-09-28T14:24:00Z</dcterms:created>
  <dcterms:modified xsi:type="dcterms:W3CDTF">2023-09-28T14:24:00Z</dcterms:modified>
</cp:coreProperties>
</file>